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3FD" w:rsidRPr="00E47CFB" w:rsidRDefault="00FC03FD" w:rsidP="00FC03FD">
      <w:pPr>
        <w:spacing w:after="0" w:line="240" w:lineRule="auto"/>
        <w:jc w:val="center"/>
        <w:rPr>
          <w:rFonts w:ascii="Arial" w:eastAsia="Times New Roman" w:hAnsi="Arial" w:cs="Times New Roman"/>
          <w:sz w:val="28"/>
          <w:szCs w:val="20"/>
          <w:lang w:eastAsia="sv-SE"/>
        </w:rPr>
      </w:pPr>
      <w:r w:rsidRPr="00E47CFB">
        <w:rPr>
          <w:rFonts w:ascii="Arial" w:eastAsia="Times New Roman" w:hAnsi="Arial" w:cs="Times New Roman"/>
          <w:sz w:val="28"/>
          <w:szCs w:val="20"/>
          <w:lang w:eastAsia="sv-SE"/>
        </w:rPr>
        <w:object w:dxaOrig="2736" w:dyaOrig="9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4pt;height:41.25pt" o:ole="" fillcolor="window">
            <v:imagedata r:id="rId6" o:title=""/>
          </v:shape>
          <o:OLEObject Type="Embed" ProgID="Word.Picture.8" ShapeID="_x0000_i1025" DrawAspect="Content" ObjectID="_1393764837" r:id="rId7"/>
        </w:object>
      </w:r>
    </w:p>
    <w:p w:rsidR="00FC03FD" w:rsidRPr="00E47CFB" w:rsidRDefault="00FC03FD" w:rsidP="00FC03FD">
      <w:pPr>
        <w:framePr w:w="3023" w:h="717" w:hSpace="141" w:wrap="around" w:vAnchor="text" w:hAnchor="page" w:x="4390" w:y="83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hd w:val="clear" w:color="auto" w:fill="FFFFFF"/>
        <w:spacing w:after="0" w:line="240" w:lineRule="auto"/>
        <w:jc w:val="center"/>
        <w:rPr>
          <w:rFonts w:ascii="Arial" w:eastAsia="Times New Roman" w:hAnsi="Arial" w:cs="Times New Roman"/>
          <w:b/>
          <w:sz w:val="18"/>
          <w:szCs w:val="20"/>
          <w:lang w:eastAsia="sv-SE"/>
        </w:rPr>
      </w:pPr>
      <w:r w:rsidRPr="00E47CFB">
        <w:rPr>
          <w:rFonts w:ascii="Arial" w:eastAsia="Times New Roman" w:hAnsi="Arial" w:cs="Times New Roman"/>
          <w:b/>
          <w:sz w:val="18"/>
          <w:szCs w:val="20"/>
          <w:lang w:eastAsia="sv-SE"/>
        </w:rPr>
        <w:t>FRILLESÅS ÖSTRA SAMFÄLLIGHETSFÖRENING</w:t>
      </w:r>
    </w:p>
    <w:p w:rsidR="00FC03FD" w:rsidRPr="00E47CFB" w:rsidRDefault="00FC03FD" w:rsidP="00FC03FD">
      <w:pPr>
        <w:framePr w:w="3023" w:h="717" w:hSpace="141" w:wrap="around" w:vAnchor="text" w:hAnchor="page" w:x="4390" w:y="83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hd w:val="clear" w:color="auto" w:fill="FFFFFF"/>
        <w:spacing w:after="0" w:line="240" w:lineRule="auto"/>
        <w:rPr>
          <w:rFonts w:ascii="Arial" w:eastAsia="Times New Roman" w:hAnsi="Arial" w:cs="Times New Roman"/>
          <w:b/>
          <w:sz w:val="18"/>
          <w:szCs w:val="20"/>
          <w:lang w:eastAsia="sv-SE"/>
        </w:rPr>
      </w:pPr>
      <w:r w:rsidRPr="00E47CFB">
        <w:rPr>
          <w:rFonts w:ascii="Arial" w:eastAsia="Times New Roman" w:hAnsi="Arial" w:cs="Times New Roman"/>
          <w:b/>
          <w:sz w:val="18"/>
          <w:szCs w:val="20"/>
          <w:lang w:eastAsia="sv-SE"/>
        </w:rPr>
        <w:t xml:space="preserve">BOX </w:t>
      </w:r>
      <w:proofErr w:type="gramStart"/>
      <w:r w:rsidRPr="00E47CFB">
        <w:rPr>
          <w:rFonts w:ascii="Arial" w:eastAsia="Times New Roman" w:hAnsi="Arial" w:cs="Times New Roman"/>
          <w:b/>
          <w:sz w:val="18"/>
          <w:szCs w:val="20"/>
          <w:lang w:eastAsia="sv-SE"/>
        </w:rPr>
        <w:t>157   430</w:t>
      </w:r>
      <w:proofErr w:type="gramEnd"/>
      <w:r w:rsidRPr="00E47CFB">
        <w:rPr>
          <w:rFonts w:ascii="Arial" w:eastAsia="Times New Roman" w:hAnsi="Arial" w:cs="Times New Roman"/>
          <w:b/>
          <w:sz w:val="18"/>
          <w:szCs w:val="20"/>
          <w:lang w:eastAsia="sv-SE"/>
        </w:rPr>
        <w:t xml:space="preserve"> 30 FRILLESÅS</w:t>
      </w:r>
    </w:p>
    <w:p w:rsidR="00FC03FD" w:rsidRPr="00E47CFB" w:rsidRDefault="00FC03FD" w:rsidP="00FC03FD">
      <w:pPr>
        <w:framePr w:w="3023" w:h="717" w:hSpace="141" w:wrap="around" w:vAnchor="text" w:hAnchor="page" w:x="4390" w:y="83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hd w:val="clear" w:color="auto" w:fill="FFFFFF"/>
        <w:spacing w:after="0" w:line="240" w:lineRule="auto"/>
        <w:jc w:val="center"/>
        <w:rPr>
          <w:rFonts w:ascii="Arial" w:eastAsia="Times New Roman" w:hAnsi="Arial" w:cs="Times New Roman"/>
          <w:szCs w:val="20"/>
          <w:lang w:eastAsia="sv-SE"/>
        </w:rPr>
      </w:pPr>
      <w:r w:rsidRPr="00E47CFB">
        <w:rPr>
          <w:rFonts w:ascii="Arial" w:eastAsia="Times New Roman" w:hAnsi="Arial" w:cs="Times New Roman"/>
          <w:b/>
          <w:sz w:val="16"/>
          <w:szCs w:val="20"/>
          <w:lang w:eastAsia="sv-SE"/>
        </w:rPr>
        <w:t xml:space="preserve">              Org. nr 849400-7019</w:t>
      </w:r>
      <w:r w:rsidRPr="00E47CFB">
        <w:rPr>
          <w:rFonts w:ascii="Arial" w:eastAsia="Times New Roman" w:hAnsi="Arial" w:cs="Times New Roman"/>
          <w:b/>
          <w:sz w:val="18"/>
          <w:szCs w:val="20"/>
          <w:lang w:eastAsia="sv-SE"/>
        </w:rPr>
        <w:tab/>
      </w:r>
    </w:p>
    <w:p w:rsidR="00FC03FD" w:rsidRPr="00E47CFB" w:rsidRDefault="00FC03FD" w:rsidP="00FC03FD">
      <w:pPr>
        <w:spacing w:after="0" w:line="240" w:lineRule="auto"/>
        <w:jc w:val="center"/>
        <w:rPr>
          <w:rFonts w:ascii="Arial" w:eastAsia="Times New Roman" w:hAnsi="Arial" w:cs="Times New Roman"/>
          <w:sz w:val="28"/>
          <w:szCs w:val="20"/>
          <w:lang w:eastAsia="sv-SE"/>
        </w:rPr>
      </w:pPr>
    </w:p>
    <w:p w:rsidR="00FC03FD" w:rsidRPr="00E47CFB" w:rsidRDefault="00FC03FD" w:rsidP="00FC03FD">
      <w:pPr>
        <w:spacing w:after="0" w:line="240" w:lineRule="auto"/>
        <w:jc w:val="center"/>
        <w:rPr>
          <w:rFonts w:ascii="Arial" w:eastAsia="Times New Roman" w:hAnsi="Arial" w:cs="Times New Roman"/>
          <w:sz w:val="28"/>
          <w:szCs w:val="20"/>
          <w:lang w:eastAsia="sv-SE"/>
        </w:rPr>
      </w:pPr>
      <w:r w:rsidRPr="00E47CFB">
        <w:rPr>
          <w:rFonts w:ascii="Arial" w:eastAsia="Times New Roman" w:hAnsi="Arial" w:cs="Times New Roman"/>
          <w:sz w:val="28"/>
          <w:szCs w:val="20"/>
          <w:lang w:eastAsia="sv-SE"/>
        </w:rPr>
        <w:tab/>
      </w:r>
      <w:r w:rsidRPr="00E47CFB">
        <w:rPr>
          <w:rFonts w:ascii="Arial" w:eastAsia="Times New Roman" w:hAnsi="Arial" w:cs="Times New Roman"/>
          <w:sz w:val="28"/>
          <w:szCs w:val="20"/>
          <w:lang w:eastAsia="sv-SE"/>
        </w:rPr>
        <w:tab/>
      </w:r>
    </w:p>
    <w:p w:rsidR="00FC03FD" w:rsidRPr="00E47CFB" w:rsidRDefault="00FC03FD" w:rsidP="00FC03FD">
      <w:pPr>
        <w:spacing w:after="0" w:line="240" w:lineRule="auto"/>
        <w:jc w:val="center"/>
        <w:rPr>
          <w:rFonts w:ascii="Arial" w:eastAsia="Times New Roman" w:hAnsi="Arial" w:cs="Times New Roman"/>
          <w:sz w:val="28"/>
          <w:szCs w:val="20"/>
          <w:lang w:eastAsia="sv-SE"/>
        </w:rPr>
      </w:pPr>
    </w:p>
    <w:p w:rsidR="00FC03FD" w:rsidRPr="00E47CFB" w:rsidRDefault="00FC03FD" w:rsidP="00FC03FD">
      <w:pPr>
        <w:spacing w:after="0" w:line="240" w:lineRule="auto"/>
        <w:ind w:left="1304"/>
        <w:rPr>
          <w:rFonts w:ascii="Arial" w:eastAsia="Times New Roman" w:hAnsi="Arial" w:cs="Times New Roman"/>
          <w:sz w:val="28"/>
          <w:szCs w:val="20"/>
          <w:lang w:eastAsia="sv-SE"/>
        </w:rPr>
      </w:pPr>
      <w:r w:rsidRPr="00E47CFB">
        <w:rPr>
          <w:rFonts w:ascii="Arial" w:eastAsia="Times New Roman" w:hAnsi="Arial" w:cs="Times New Roman"/>
          <w:b/>
          <w:sz w:val="28"/>
          <w:szCs w:val="20"/>
          <w:lang w:eastAsia="sv-SE"/>
        </w:rPr>
        <w:t xml:space="preserve">  </w:t>
      </w:r>
      <w:r>
        <w:rPr>
          <w:rFonts w:ascii="Arial" w:eastAsia="Times New Roman" w:hAnsi="Arial" w:cs="Times New Roman"/>
          <w:b/>
          <w:sz w:val="28"/>
          <w:szCs w:val="20"/>
          <w:lang w:eastAsia="sv-SE"/>
        </w:rPr>
        <w:t xml:space="preserve">                   ÅRSMÖTET 2012- 03 - 01</w:t>
      </w:r>
    </w:p>
    <w:p w:rsidR="00FC03FD" w:rsidRPr="00E47CFB" w:rsidRDefault="00FC03FD" w:rsidP="00FC03FD">
      <w:pPr>
        <w:spacing w:after="0" w:line="240" w:lineRule="auto"/>
        <w:jc w:val="center"/>
        <w:rPr>
          <w:rFonts w:ascii="Arial" w:eastAsia="Times New Roman" w:hAnsi="Arial" w:cs="Times New Roman"/>
          <w:szCs w:val="20"/>
          <w:lang w:eastAsia="sv-SE"/>
        </w:rPr>
      </w:pPr>
      <w:r w:rsidRPr="00E47CFB">
        <w:rPr>
          <w:rFonts w:ascii="Arial" w:eastAsia="Times New Roman" w:hAnsi="Arial" w:cs="Times New Roman"/>
          <w:szCs w:val="20"/>
          <w:lang w:eastAsia="sv-SE"/>
        </w:rPr>
        <w:t>SAMMANTRÄDESPROTOKOLL</w:t>
      </w:r>
    </w:p>
    <w:p w:rsidR="00FC03FD" w:rsidRPr="00E47CFB" w:rsidRDefault="00FC03FD" w:rsidP="00FC03FD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eastAsia="sv-SE"/>
        </w:rPr>
      </w:pPr>
    </w:p>
    <w:p w:rsidR="00FC03FD" w:rsidRPr="00E47CFB" w:rsidRDefault="00FC03FD" w:rsidP="00FC03FD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eastAsia="sv-SE"/>
        </w:rPr>
      </w:pPr>
    </w:p>
    <w:p w:rsidR="00FC03FD" w:rsidRPr="00E47CFB" w:rsidRDefault="00FC03FD" w:rsidP="00FC03FD">
      <w:pPr>
        <w:spacing w:after="0" w:line="240" w:lineRule="auto"/>
        <w:ind w:firstLine="1304"/>
        <w:rPr>
          <w:rFonts w:ascii="Arial" w:eastAsia="Times New Roman" w:hAnsi="Arial" w:cs="Times New Roman"/>
          <w:b/>
          <w:sz w:val="20"/>
          <w:szCs w:val="20"/>
          <w:lang w:eastAsia="sv-SE"/>
        </w:rPr>
      </w:pPr>
    </w:p>
    <w:p w:rsidR="00FC03FD" w:rsidRPr="00E47CFB" w:rsidRDefault="00FC03FD" w:rsidP="00FC03FD">
      <w:pPr>
        <w:spacing w:after="0" w:line="240" w:lineRule="auto"/>
        <w:ind w:firstLine="1304"/>
        <w:rPr>
          <w:rFonts w:ascii="Arial" w:eastAsia="Times New Roman" w:hAnsi="Arial" w:cs="Times New Roman"/>
          <w:sz w:val="20"/>
          <w:szCs w:val="20"/>
          <w:lang w:eastAsia="sv-SE"/>
        </w:rPr>
      </w:pPr>
      <w:r w:rsidRPr="00E47CFB">
        <w:rPr>
          <w:rFonts w:ascii="Arial" w:eastAsia="Times New Roman" w:hAnsi="Arial" w:cs="Times New Roman"/>
          <w:b/>
          <w:sz w:val="20"/>
          <w:szCs w:val="20"/>
          <w:lang w:eastAsia="sv-SE"/>
        </w:rPr>
        <w:t>Närvarande:</w:t>
      </w:r>
      <w:r>
        <w:rPr>
          <w:rFonts w:ascii="Arial" w:eastAsia="Times New Roman" w:hAnsi="Arial" w:cs="Times New Roman"/>
          <w:sz w:val="20"/>
          <w:szCs w:val="20"/>
          <w:lang w:eastAsia="sv-SE"/>
        </w:rPr>
        <w:tab/>
        <w:t>16 personer.</w:t>
      </w:r>
      <w:r w:rsidRPr="00E47CFB">
        <w:rPr>
          <w:rFonts w:ascii="Arial" w:eastAsia="Times New Roman" w:hAnsi="Arial" w:cs="Times New Roman"/>
          <w:sz w:val="20"/>
          <w:szCs w:val="20"/>
          <w:lang w:eastAsia="sv-SE"/>
        </w:rPr>
        <w:t xml:space="preserve"> </w:t>
      </w:r>
    </w:p>
    <w:p w:rsidR="00FC03FD" w:rsidRPr="00E47CFB" w:rsidRDefault="00FC03FD" w:rsidP="00FC03FD">
      <w:pPr>
        <w:spacing w:after="0" w:line="240" w:lineRule="auto"/>
        <w:rPr>
          <w:rFonts w:ascii="Arial" w:eastAsia="Times New Roman" w:hAnsi="Arial" w:cs="Times New Roman"/>
          <w:b/>
          <w:szCs w:val="20"/>
          <w:lang w:eastAsia="sv-SE"/>
        </w:rPr>
      </w:pPr>
    </w:p>
    <w:p w:rsidR="00FC03FD" w:rsidRPr="00034B66" w:rsidRDefault="00FC03FD" w:rsidP="00FC03FD">
      <w:pPr>
        <w:spacing w:after="0" w:line="240" w:lineRule="auto"/>
        <w:ind w:left="1304" w:hanging="1304"/>
        <w:rPr>
          <w:rFonts w:ascii="Arial" w:eastAsia="Times New Roman" w:hAnsi="Arial" w:cs="Times New Roman"/>
          <w:sz w:val="24"/>
          <w:szCs w:val="24"/>
          <w:lang w:eastAsia="sv-SE"/>
        </w:rPr>
      </w:pPr>
      <w:r w:rsidRPr="00034B66">
        <w:rPr>
          <w:rFonts w:ascii="Arial" w:eastAsia="Times New Roman" w:hAnsi="Arial" w:cs="Times New Roman"/>
          <w:b/>
          <w:sz w:val="24"/>
          <w:szCs w:val="24"/>
          <w:lang w:eastAsia="sv-SE"/>
        </w:rPr>
        <w:t>§1</w:t>
      </w:r>
      <w:r w:rsidRPr="00034B66">
        <w:rPr>
          <w:rFonts w:ascii="Arial" w:eastAsia="Times New Roman" w:hAnsi="Arial" w:cs="Times New Roman"/>
          <w:sz w:val="24"/>
          <w:szCs w:val="24"/>
          <w:lang w:eastAsia="sv-SE"/>
        </w:rPr>
        <w:tab/>
        <w:t xml:space="preserve">Ordinarie ordf. Åke Wallin öppnade samfällighetsföreningens årsmöte. </w:t>
      </w:r>
    </w:p>
    <w:p w:rsidR="00FC03FD" w:rsidRPr="00034B66" w:rsidRDefault="00FC03FD" w:rsidP="00FC03FD">
      <w:pPr>
        <w:spacing w:after="0" w:line="240" w:lineRule="auto"/>
        <w:rPr>
          <w:rFonts w:ascii="Arial" w:eastAsia="Times New Roman" w:hAnsi="Arial" w:cs="Times New Roman"/>
          <w:b/>
          <w:sz w:val="24"/>
          <w:szCs w:val="24"/>
          <w:lang w:eastAsia="sv-SE"/>
        </w:rPr>
      </w:pPr>
    </w:p>
    <w:p w:rsidR="00FC03FD" w:rsidRPr="00034B66" w:rsidRDefault="00FC03FD" w:rsidP="00FC03FD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eastAsia="sv-SE"/>
        </w:rPr>
      </w:pPr>
      <w:r w:rsidRPr="00034B66">
        <w:rPr>
          <w:rFonts w:ascii="Arial" w:eastAsia="Times New Roman" w:hAnsi="Arial" w:cs="Times New Roman"/>
          <w:b/>
          <w:sz w:val="24"/>
          <w:szCs w:val="24"/>
          <w:lang w:eastAsia="sv-SE"/>
        </w:rPr>
        <w:t>§2</w:t>
      </w:r>
      <w:r w:rsidRPr="00034B66">
        <w:rPr>
          <w:rFonts w:ascii="Arial" w:eastAsia="Times New Roman" w:hAnsi="Arial" w:cs="Times New Roman"/>
          <w:sz w:val="24"/>
          <w:szCs w:val="24"/>
          <w:lang w:eastAsia="sv-SE"/>
        </w:rPr>
        <w:tab/>
        <w:t>Dagordningen godkändes.</w:t>
      </w:r>
    </w:p>
    <w:p w:rsidR="00FC03FD" w:rsidRPr="00034B66" w:rsidRDefault="00FC03FD" w:rsidP="00FC03FD">
      <w:pPr>
        <w:spacing w:after="0" w:line="240" w:lineRule="auto"/>
        <w:rPr>
          <w:rFonts w:ascii="Arial" w:eastAsia="Times New Roman" w:hAnsi="Arial" w:cs="Times New Roman"/>
          <w:b/>
          <w:sz w:val="24"/>
          <w:szCs w:val="24"/>
          <w:lang w:eastAsia="sv-SE"/>
        </w:rPr>
      </w:pPr>
    </w:p>
    <w:p w:rsidR="00FC03FD" w:rsidRPr="00034B66" w:rsidRDefault="00FC03FD" w:rsidP="00FC03FD">
      <w:pPr>
        <w:spacing w:after="0" w:line="240" w:lineRule="auto"/>
        <w:rPr>
          <w:rFonts w:ascii="Arial" w:eastAsia="Times New Roman" w:hAnsi="Arial" w:cs="Times New Roman"/>
          <w:b/>
          <w:sz w:val="24"/>
          <w:szCs w:val="24"/>
          <w:lang w:eastAsia="sv-SE"/>
        </w:rPr>
      </w:pPr>
      <w:r w:rsidRPr="00034B66">
        <w:rPr>
          <w:rFonts w:ascii="Arial" w:eastAsia="Times New Roman" w:hAnsi="Arial" w:cs="Times New Roman"/>
          <w:b/>
          <w:sz w:val="24"/>
          <w:szCs w:val="24"/>
          <w:lang w:eastAsia="sv-SE"/>
        </w:rPr>
        <w:t>§3</w:t>
      </w:r>
      <w:r w:rsidRPr="00034B66">
        <w:rPr>
          <w:rFonts w:ascii="Arial" w:eastAsia="Times New Roman" w:hAnsi="Arial" w:cs="Times New Roman"/>
          <w:b/>
          <w:sz w:val="24"/>
          <w:szCs w:val="24"/>
          <w:lang w:eastAsia="sv-SE"/>
        </w:rPr>
        <w:tab/>
      </w:r>
      <w:r w:rsidRPr="00034B66">
        <w:rPr>
          <w:rFonts w:ascii="Arial" w:eastAsia="Times New Roman" w:hAnsi="Arial" w:cs="Times New Roman"/>
          <w:sz w:val="24"/>
          <w:szCs w:val="24"/>
          <w:lang w:eastAsia="sv-SE"/>
        </w:rPr>
        <w:t xml:space="preserve">På frågan om mötet behörigen utlysts svarade </w:t>
      </w:r>
      <w:proofErr w:type="gramStart"/>
      <w:r w:rsidRPr="00034B66">
        <w:rPr>
          <w:rFonts w:ascii="Arial" w:eastAsia="Times New Roman" w:hAnsi="Arial" w:cs="Times New Roman"/>
          <w:sz w:val="24"/>
          <w:szCs w:val="24"/>
          <w:lang w:eastAsia="sv-SE"/>
        </w:rPr>
        <w:t>mötet</w:t>
      </w:r>
      <w:proofErr w:type="gramEnd"/>
      <w:r w:rsidRPr="00034B66">
        <w:rPr>
          <w:rFonts w:ascii="Arial" w:eastAsia="Times New Roman" w:hAnsi="Arial" w:cs="Times New Roman"/>
          <w:sz w:val="24"/>
          <w:szCs w:val="24"/>
          <w:lang w:eastAsia="sv-SE"/>
        </w:rPr>
        <w:t xml:space="preserve"> ”ja".</w:t>
      </w:r>
    </w:p>
    <w:p w:rsidR="00FC03FD" w:rsidRPr="00034B66" w:rsidRDefault="00FC03FD" w:rsidP="00FC03FD">
      <w:pPr>
        <w:spacing w:after="0" w:line="240" w:lineRule="auto"/>
        <w:rPr>
          <w:rFonts w:ascii="Arial" w:eastAsia="Times New Roman" w:hAnsi="Arial" w:cs="Times New Roman"/>
          <w:b/>
          <w:sz w:val="24"/>
          <w:szCs w:val="24"/>
          <w:lang w:eastAsia="sv-SE"/>
        </w:rPr>
      </w:pPr>
    </w:p>
    <w:p w:rsidR="00FC03FD" w:rsidRPr="00034B66" w:rsidRDefault="00FC03FD" w:rsidP="00FC03FD">
      <w:pPr>
        <w:spacing w:after="0" w:line="240" w:lineRule="auto"/>
        <w:rPr>
          <w:rFonts w:ascii="Arial" w:eastAsia="Times New Roman" w:hAnsi="Arial" w:cs="Times New Roman"/>
          <w:b/>
          <w:sz w:val="24"/>
          <w:szCs w:val="24"/>
          <w:lang w:eastAsia="sv-SE"/>
        </w:rPr>
      </w:pPr>
      <w:r w:rsidRPr="00034B66">
        <w:rPr>
          <w:rFonts w:ascii="Arial" w:eastAsia="Times New Roman" w:hAnsi="Arial" w:cs="Times New Roman"/>
          <w:b/>
          <w:sz w:val="24"/>
          <w:szCs w:val="24"/>
          <w:lang w:eastAsia="sv-SE"/>
        </w:rPr>
        <w:t>§4</w:t>
      </w:r>
      <w:r w:rsidRPr="00034B66">
        <w:rPr>
          <w:rFonts w:ascii="Arial" w:eastAsia="Times New Roman" w:hAnsi="Arial" w:cs="Times New Roman"/>
          <w:b/>
          <w:sz w:val="24"/>
          <w:szCs w:val="24"/>
          <w:lang w:eastAsia="sv-SE"/>
        </w:rPr>
        <w:tab/>
        <w:t>Val av ordförande för mötet.</w:t>
      </w:r>
    </w:p>
    <w:p w:rsidR="00FC03FD" w:rsidRPr="00034B66" w:rsidRDefault="00FC03FD" w:rsidP="00FC03FD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eastAsia="sv-SE"/>
        </w:rPr>
      </w:pPr>
      <w:r w:rsidRPr="00034B66">
        <w:rPr>
          <w:rFonts w:ascii="Arial" w:eastAsia="Times New Roman" w:hAnsi="Arial" w:cs="Times New Roman"/>
          <w:b/>
          <w:sz w:val="24"/>
          <w:szCs w:val="24"/>
          <w:lang w:eastAsia="sv-SE"/>
        </w:rPr>
        <w:tab/>
      </w:r>
      <w:r w:rsidRPr="00034B66">
        <w:rPr>
          <w:rFonts w:ascii="Arial" w:eastAsia="Times New Roman" w:hAnsi="Arial" w:cs="Times New Roman"/>
          <w:sz w:val="24"/>
          <w:szCs w:val="24"/>
          <w:lang w:eastAsia="sv-SE"/>
        </w:rPr>
        <w:t>Sittande ordförande Åke Wallin valdes.</w:t>
      </w:r>
    </w:p>
    <w:p w:rsidR="00FC03FD" w:rsidRPr="00034B66" w:rsidRDefault="00FC03FD" w:rsidP="00FC03FD">
      <w:pPr>
        <w:spacing w:after="0" w:line="240" w:lineRule="auto"/>
        <w:rPr>
          <w:rFonts w:ascii="Arial" w:eastAsia="Times New Roman" w:hAnsi="Arial" w:cs="Times New Roman"/>
          <w:b/>
          <w:sz w:val="24"/>
          <w:szCs w:val="24"/>
          <w:lang w:eastAsia="sv-SE"/>
        </w:rPr>
      </w:pPr>
    </w:p>
    <w:p w:rsidR="00FC03FD" w:rsidRPr="00034B66" w:rsidRDefault="00FC03FD" w:rsidP="00FC03FD">
      <w:pPr>
        <w:spacing w:after="0" w:line="240" w:lineRule="auto"/>
        <w:rPr>
          <w:rFonts w:ascii="Arial" w:eastAsia="Times New Roman" w:hAnsi="Arial" w:cs="Times New Roman"/>
          <w:b/>
          <w:sz w:val="24"/>
          <w:szCs w:val="24"/>
          <w:lang w:eastAsia="sv-SE"/>
        </w:rPr>
      </w:pPr>
      <w:r w:rsidRPr="00034B66">
        <w:rPr>
          <w:rFonts w:ascii="Arial" w:eastAsia="Times New Roman" w:hAnsi="Arial" w:cs="Times New Roman"/>
          <w:b/>
          <w:sz w:val="24"/>
          <w:szCs w:val="24"/>
          <w:lang w:eastAsia="sv-SE"/>
        </w:rPr>
        <w:t>§5</w:t>
      </w:r>
      <w:r w:rsidRPr="00034B66">
        <w:rPr>
          <w:rFonts w:ascii="Arial" w:eastAsia="Times New Roman" w:hAnsi="Arial" w:cs="Times New Roman"/>
          <w:b/>
          <w:sz w:val="24"/>
          <w:szCs w:val="24"/>
          <w:lang w:eastAsia="sv-SE"/>
        </w:rPr>
        <w:tab/>
        <w:t>Val av sekreterare för mötet.</w:t>
      </w:r>
    </w:p>
    <w:p w:rsidR="00FC03FD" w:rsidRPr="00034B66" w:rsidRDefault="00FC03FD" w:rsidP="00FC03FD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eastAsia="sv-SE"/>
        </w:rPr>
      </w:pPr>
      <w:r w:rsidRPr="00034B66">
        <w:rPr>
          <w:rFonts w:ascii="Arial" w:eastAsia="Times New Roman" w:hAnsi="Arial" w:cs="Times New Roman"/>
          <w:b/>
          <w:sz w:val="24"/>
          <w:szCs w:val="24"/>
          <w:lang w:eastAsia="sv-SE"/>
        </w:rPr>
        <w:tab/>
      </w:r>
      <w:r w:rsidRPr="00034B66">
        <w:rPr>
          <w:rFonts w:ascii="Arial" w:eastAsia="Times New Roman" w:hAnsi="Arial" w:cs="Times New Roman"/>
          <w:sz w:val="24"/>
          <w:szCs w:val="24"/>
          <w:lang w:eastAsia="sv-SE"/>
        </w:rPr>
        <w:t>Sittande sekreterare Hans O Werner valdes.</w:t>
      </w:r>
    </w:p>
    <w:p w:rsidR="00FC03FD" w:rsidRPr="00034B66" w:rsidRDefault="00FC03FD" w:rsidP="00FC03FD">
      <w:pPr>
        <w:spacing w:after="0" w:line="240" w:lineRule="auto"/>
        <w:rPr>
          <w:rFonts w:ascii="Arial" w:eastAsia="Times New Roman" w:hAnsi="Arial" w:cs="Times New Roman"/>
          <w:b/>
          <w:sz w:val="24"/>
          <w:szCs w:val="24"/>
          <w:lang w:eastAsia="sv-SE"/>
        </w:rPr>
      </w:pPr>
    </w:p>
    <w:p w:rsidR="00FC03FD" w:rsidRPr="00034B66" w:rsidRDefault="00FC03FD" w:rsidP="00FC03FD">
      <w:pPr>
        <w:spacing w:after="0" w:line="240" w:lineRule="auto"/>
        <w:rPr>
          <w:rFonts w:ascii="Arial" w:eastAsia="Times New Roman" w:hAnsi="Arial" w:cs="Times New Roman"/>
          <w:b/>
          <w:sz w:val="24"/>
          <w:szCs w:val="24"/>
          <w:lang w:eastAsia="sv-SE"/>
        </w:rPr>
      </w:pPr>
      <w:r w:rsidRPr="00034B66">
        <w:rPr>
          <w:rFonts w:ascii="Arial" w:eastAsia="Times New Roman" w:hAnsi="Arial" w:cs="Times New Roman"/>
          <w:b/>
          <w:sz w:val="24"/>
          <w:szCs w:val="24"/>
          <w:lang w:eastAsia="sv-SE"/>
        </w:rPr>
        <w:t>§6</w:t>
      </w:r>
      <w:r w:rsidRPr="00034B66">
        <w:rPr>
          <w:rFonts w:ascii="Arial" w:eastAsia="Times New Roman" w:hAnsi="Arial" w:cs="Times New Roman"/>
          <w:b/>
          <w:sz w:val="24"/>
          <w:szCs w:val="24"/>
          <w:lang w:eastAsia="sv-SE"/>
        </w:rPr>
        <w:tab/>
        <w:t>Val av justeringsmän tillika rösträknare.</w:t>
      </w:r>
    </w:p>
    <w:p w:rsidR="00FC03FD" w:rsidRPr="00034B66" w:rsidRDefault="00FC03FD" w:rsidP="00FC03FD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eastAsia="sv-SE"/>
        </w:rPr>
      </w:pPr>
      <w:r w:rsidRPr="00034B66">
        <w:rPr>
          <w:rFonts w:ascii="Arial" w:eastAsia="Times New Roman" w:hAnsi="Arial" w:cs="Times New Roman"/>
          <w:sz w:val="24"/>
          <w:szCs w:val="24"/>
          <w:lang w:eastAsia="sv-SE"/>
        </w:rPr>
        <w:tab/>
        <w:t>Roger Andersson och Henrik Sandklev valdes av mötet.</w:t>
      </w:r>
    </w:p>
    <w:p w:rsidR="00FC03FD" w:rsidRPr="00034B66" w:rsidRDefault="00FC03FD" w:rsidP="00FC03FD">
      <w:pPr>
        <w:spacing w:after="0" w:line="240" w:lineRule="auto"/>
        <w:rPr>
          <w:rFonts w:ascii="Arial" w:eastAsia="Times New Roman" w:hAnsi="Arial" w:cs="Times New Roman"/>
          <w:b/>
          <w:sz w:val="24"/>
          <w:szCs w:val="24"/>
          <w:lang w:eastAsia="sv-SE"/>
        </w:rPr>
      </w:pPr>
    </w:p>
    <w:p w:rsidR="00FC03FD" w:rsidRPr="00034B66" w:rsidRDefault="00FC03FD" w:rsidP="00FC03FD">
      <w:pPr>
        <w:spacing w:after="0" w:line="240" w:lineRule="auto"/>
        <w:rPr>
          <w:rFonts w:ascii="Arial" w:eastAsia="Times New Roman" w:hAnsi="Arial" w:cs="Times New Roman"/>
          <w:b/>
          <w:sz w:val="24"/>
          <w:szCs w:val="24"/>
          <w:lang w:eastAsia="sv-SE"/>
        </w:rPr>
      </w:pPr>
      <w:r w:rsidRPr="00034B66">
        <w:rPr>
          <w:rFonts w:ascii="Arial" w:eastAsia="Times New Roman" w:hAnsi="Arial" w:cs="Times New Roman"/>
          <w:b/>
          <w:sz w:val="24"/>
          <w:szCs w:val="24"/>
          <w:lang w:eastAsia="sv-SE"/>
        </w:rPr>
        <w:t>§7</w:t>
      </w:r>
      <w:r w:rsidRPr="00034B66">
        <w:rPr>
          <w:rFonts w:ascii="Arial" w:eastAsia="Times New Roman" w:hAnsi="Arial" w:cs="Times New Roman"/>
          <w:b/>
          <w:sz w:val="24"/>
          <w:szCs w:val="24"/>
          <w:lang w:eastAsia="sv-SE"/>
        </w:rPr>
        <w:tab/>
        <w:t>Förvaltningsberättelsen för år 2011.</w:t>
      </w:r>
    </w:p>
    <w:p w:rsidR="00FC03FD" w:rsidRPr="00034B66" w:rsidRDefault="00D95C76" w:rsidP="00FC03FD">
      <w:pPr>
        <w:spacing w:after="0" w:line="240" w:lineRule="auto"/>
        <w:ind w:left="1304"/>
        <w:rPr>
          <w:rFonts w:ascii="Arial" w:eastAsia="Times New Roman" w:hAnsi="Arial" w:cs="Times New Roman"/>
          <w:sz w:val="24"/>
          <w:szCs w:val="24"/>
          <w:lang w:eastAsia="sv-SE"/>
        </w:rPr>
      </w:pPr>
      <w:r>
        <w:rPr>
          <w:rFonts w:ascii="Arial" w:eastAsia="Times New Roman" w:hAnsi="Arial" w:cs="Times New Roman"/>
          <w:sz w:val="24"/>
          <w:szCs w:val="24"/>
          <w:lang w:eastAsia="sv-SE"/>
        </w:rPr>
        <w:t>Berättelsen förevisades med</w:t>
      </w:r>
      <w:r w:rsidR="00FC03FD" w:rsidRPr="00034B66">
        <w:rPr>
          <w:rFonts w:ascii="Arial" w:eastAsia="Times New Roman" w:hAnsi="Arial" w:cs="Times New Roman"/>
          <w:sz w:val="24"/>
          <w:szCs w:val="24"/>
          <w:lang w:eastAsia="sv-SE"/>
        </w:rPr>
        <w:t xml:space="preserve"> </w:t>
      </w:r>
      <w:r>
        <w:rPr>
          <w:rFonts w:ascii="Arial" w:eastAsia="Times New Roman" w:hAnsi="Arial" w:cs="Times New Roman"/>
          <w:sz w:val="24"/>
          <w:szCs w:val="24"/>
          <w:lang w:eastAsia="sv-SE"/>
        </w:rPr>
        <w:t>”kanon”</w:t>
      </w:r>
      <w:r w:rsidR="00FC03FD" w:rsidRPr="00034B66">
        <w:rPr>
          <w:rFonts w:ascii="Arial" w:eastAsia="Times New Roman" w:hAnsi="Arial" w:cs="Times New Roman"/>
          <w:sz w:val="24"/>
          <w:szCs w:val="24"/>
          <w:lang w:eastAsia="sv-SE"/>
        </w:rPr>
        <w:t xml:space="preserve"> och kommenterades av ordf. och accepterades av mötet.</w:t>
      </w:r>
    </w:p>
    <w:p w:rsidR="00FC03FD" w:rsidRPr="00034B66" w:rsidRDefault="00FC03FD" w:rsidP="00FC03FD">
      <w:pPr>
        <w:spacing w:after="0" w:line="240" w:lineRule="auto"/>
        <w:rPr>
          <w:rFonts w:ascii="Arial" w:eastAsia="Times New Roman" w:hAnsi="Arial" w:cs="Times New Roman"/>
          <w:b/>
          <w:sz w:val="24"/>
          <w:szCs w:val="24"/>
          <w:lang w:eastAsia="sv-SE"/>
        </w:rPr>
      </w:pPr>
    </w:p>
    <w:p w:rsidR="00FC03FD" w:rsidRPr="00034B66" w:rsidRDefault="00FC03FD" w:rsidP="00FC03FD">
      <w:pPr>
        <w:spacing w:after="0" w:line="240" w:lineRule="auto"/>
        <w:rPr>
          <w:rFonts w:ascii="Arial" w:eastAsia="Times New Roman" w:hAnsi="Arial" w:cs="Times New Roman"/>
          <w:b/>
          <w:sz w:val="24"/>
          <w:szCs w:val="24"/>
          <w:lang w:eastAsia="sv-SE"/>
        </w:rPr>
      </w:pPr>
      <w:r w:rsidRPr="00034B66">
        <w:rPr>
          <w:rFonts w:ascii="Arial" w:eastAsia="Times New Roman" w:hAnsi="Arial" w:cs="Times New Roman"/>
          <w:b/>
          <w:sz w:val="24"/>
          <w:szCs w:val="24"/>
          <w:lang w:eastAsia="sv-SE"/>
        </w:rPr>
        <w:t>§8</w:t>
      </w:r>
      <w:r w:rsidRPr="00034B66">
        <w:rPr>
          <w:rFonts w:ascii="Arial" w:eastAsia="Times New Roman" w:hAnsi="Arial" w:cs="Times New Roman"/>
          <w:b/>
          <w:sz w:val="24"/>
          <w:szCs w:val="24"/>
          <w:lang w:eastAsia="sv-SE"/>
        </w:rPr>
        <w:tab/>
        <w:t>Ekonomisk redovisning för år 2011.</w:t>
      </w:r>
    </w:p>
    <w:p w:rsidR="00FC03FD" w:rsidRPr="00984574" w:rsidRDefault="00FC03FD" w:rsidP="00FC03FD">
      <w:pPr>
        <w:spacing w:after="0" w:line="240" w:lineRule="auto"/>
        <w:ind w:left="1304"/>
        <w:rPr>
          <w:rFonts w:ascii="Arial" w:eastAsia="Times New Roman" w:hAnsi="Arial" w:cs="Times New Roman"/>
          <w:i/>
          <w:sz w:val="24"/>
          <w:szCs w:val="24"/>
          <w:lang w:eastAsia="sv-SE"/>
        </w:rPr>
      </w:pPr>
      <w:r w:rsidRPr="00034B66">
        <w:rPr>
          <w:rFonts w:ascii="Arial" w:eastAsia="Times New Roman" w:hAnsi="Arial" w:cs="Times New Roman"/>
          <w:sz w:val="24"/>
          <w:szCs w:val="24"/>
          <w:lang w:eastAsia="sv-SE"/>
        </w:rPr>
        <w:t xml:space="preserve">Ordf. redovisade och kommenterade resultat- och balansrapporterna med hjälp av </w:t>
      </w:r>
      <w:r w:rsidR="00D95C76">
        <w:rPr>
          <w:rFonts w:ascii="Arial" w:eastAsia="Times New Roman" w:hAnsi="Arial" w:cs="Times New Roman"/>
          <w:sz w:val="24"/>
          <w:szCs w:val="24"/>
          <w:lang w:eastAsia="sv-SE"/>
        </w:rPr>
        <w:t>”kanon”</w:t>
      </w:r>
      <w:bookmarkStart w:id="0" w:name="_GoBack"/>
      <w:bookmarkEnd w:id="0"/>
      <w:r w:rsidRPr="00034B66">
        <w:rPr>
          <w:rFonts w:ascii="Arial" w:eastAsia="Times New Roman" w:hAnsi="Arial" w:cs="Times New Roman"/>
          <w:sz w:val="24"/>
          <w:szCs w:val="24"/>
          <w:lang w:eastAsia="sv-SE"/>
        </w:rPr>
        <w:t xml:space="preserve"> och utdelat material samt svarade på detaljfrågor om ekonomi</w:t>
      </w:r>
      <w:r w:rsidR="0020432F">
        <w:rPr>
          <w:rFonts w:ascii="Arial" w:eastAsia="Times New Roman" w:hAnsi="Arial" w:cs="Times New Roman"/>
          <w:sz w:val="24"/>
          <w:szCs w:val="24"/>
          <w:lang w:eastAsia="sv-SE"/>
        </w:rPr>
        <w:t>n</w:t>
      </w:r>
      <w:r w:rsidRPr="00984574">
        <w:rPr>
          <w:rFonts w:ascii="Arial" w:eastAsia="Times New Roman" w:hAnsi="Arial" w:cs="Times New Roman"/>
          <w:i/>
          <w:sz w:val="24"/>
          <w:szCs w:val="24"/>
          <w:lang w:eastAsia="sv-SE"/>
        </w:rPr>
        <w:t xml:space="preserve">. Den ekonomiska redovisningen för 2011 godkändes av mötet. </w:t>
      </w:r>
    </w:p>
    <w:p w:rsidR="00FC03FD" w:rsidRPr="00034B66" w:rsidRDefault="00FC03FD" w:rsidP="00FC03FD">
      <w:pPr>
        <w:spacing w:after="0" w:line="240" w:lineRule="auto"/>
        <w:rPr>
          <w:rFonts w:ascii="Arial" w:eastAsia="Times New Roman" w:hAnsi="Arial" w:cs="Times New Roman"/>
          <w:b/>
          <w:sz w:val="24"/>
          <w:szCs w:val="24"/>
          <w:lang w:eastAsia="sv-SE"/>
        </w:rPr>
      </w:pPr>
    </w:p>
    <w:p w:rsidR="00FC03FD" w:rsidRPr="00034B66" w:rsidRDefault="00FC03FD" w:rsidP="00FC03FD">
      <w:pPr>
        <w:spacing w:after="0" w:line="240" w:lineRule="auto"/>
        <w:rPr>
          <w:rFonts w:ascii="Arial" w:eastAsia="Times New Roman" w:hAnsi="Arial" w:cs="Times New Roman"/>
          <w:b/>
          <w:sz w:val="24"/>
          <w:szCs w:val="24"/>
          <w:lang w:eastAsia="sv-SE"/>
        </w:rPr>
      </w:pPr>
      <w:r w:rsidRPr="00034B66">
        <w:rPr>
          <w:rFonts w:ascii="Arial" w:eastAsia="Times New Roman" w:hAnsi="Arial" w:cs="Times New Roman"/>
          <w:b/>
          <w:sz w:val="24"/>
          <w:szCs w:val="24"/>
          <w:lang w:eastAsia="sv-SE"/>
        </w:rPr>
        <w:t>§9</w:t>
      </w:r>
      <w:r w:rsidRPr="00034B66">
        <w:rPr>
          <w:rFonts w:ascii="Arial" w:eastAsia="Times New Roman" w:hAnsi="Arial" w:cs="Times New Roman"/>
          <w:b/>
          <w:sz w:val="24"/>
          <w:szCs w:val="24"/>
          <w:lang w:eastAsia="sv-SE"/>
        </w:rPr>
        <w:tab/>
        <w:t>Revisionsberättelsen</w:t>
      </w:r>
      <w:r w:rsidRPr="00034B66">
        <w:rPr>
          <w:rFonts w:ascii="Arial" w:eastAsia="Times New Roman" w:hAnsi="Arial" w:cs="Times New Roman"/>
          <w:b/>
          <w:sz w:val="24"/>
          <w:szCs w:val="24"/>
          <w:lang w:eastAsia="sv-SE"/>
        </w:rPr>
        <w:tab/>
      </w:r>
    </w:p>
    <w:p w:rsidR="00FC03FD" w:rsidRPr="00034B66" w:rsidRDefault="00FC03FD" w:rsidP="00FC03FD">
      <w:pPr>
        <w:spacing w:after="0" w:line="240" w:lineRule="auto"/>
        <w:ind w:left="1304" w:firstLine="1"/>
        <w:rPr>
          <w:rFonts w:ascii="Arial" w:eastAsia="Times New Roman" w:hAnsi="Arial" w:cs="Times New Roman"/>
          <w:sz w:val="24"/>
          <w:szCs w:val="24"/>
          <w:lang w:eastAsia="sv-SE"/>
        </w:rPr>
      </w:pPr>
      <w:r w:rsidRPr="00034B66">
        <w:rPr>
          <w:rFonts w:ascii="Arial" w:eastAsia="Times New Roman" w:hAnsi="Arial" w:cs="Times New Roman"/>
          <w:sz w:val="24"/>
          <w:szCs w:val="24"/>
          <w:lang w:eastAsia="sv-SE"/>
        </w:rPr>
        <w:t>Mötet godtog den av Hans O Werner före</w:t>
      </w:r>
      <w:r w:rsidR="00984574">
        <w:rPr>
          <w:rFonts w:ascii="Arial" w:eastAsia="Times New Roman" w:hAnsi="Arial" w:cs="Times New Roman"/>
          <w:sz w:val="24"/>
          <w:szCs w:val="24"/>
          <w:lang w:eastAsia="sv-SE"/>
        </w:rPr>
        <w:t>dragna revisionsberättelsen var</w:t>
      </w:r>
      <w:r w:rsidRPr="00034B66">
        <w:rPr>
          <w:rFonts w:ascii="Arial" w:eastAsia="Times New Roman" w:hAnsi="Arial" w:cs="Times New Roman"/>
          <w:sz w:val="24"/>
          <w:szCs w:val="24"/>
          <w:lang w:eastAsia="sv-SE"/>
        </w:rPr>
        <w:t>i revisor Mattias Schyman rekommenderade ansvarsfrihet för år 2011.</w:t>
      </w:r>
    </w:p>
    <w:p w:rsidR="00FC03FD" w:rsidRPr="00034B66" w:rsidRDefault="00FC03FD" w:rsidP="00FC03FD">
      <w:pPr>
        <w:spacing w:after="0" w:line="240" w:lineRule="auto"/>
        <w:rPr>
          <w:rFonts w:ascii="Arial" w:eastAsia="Times New Roman" w:hAnsi="Arial" w:cs="Times New Roman"/>
          <w:b/>
          <w:sz w:val="24"/>
          <w:szCs w:val="24"/>
          <w:lang w:eastAsia="sv-SE"/>
        </w:rPr>
      </w:pPr>
    </w:p>
    <w:p w:rsidR="00FC03FD" w:rsidRPr="00034B66" w:rsidRDefault="00FC03FD" w:rsidP="00FC03FD">
      <w:pPr>
        <w:spacing w:after="0" w:line="240" w:lineRule="auto"/>
        <w:rPr>
          <w:rFonts w:ascii="Arial" w:eastAsia="Times New Roman" w:hAnsi="Arial" w:cs="Times New Roman"/>
          <w:b/>
          <w:sz w:val="24"/>
          <w:szCs w:val="24"/>
          <w:lang w:eastAsia="sv-SE"/>
        </w:rPr>
      </w:pPr>
      <w:r w:rsidRPr="00034B66">
        <w:rPr>
          <w:rFonts w:ascii="Arial" w:eastAsia="Times New Roman" w:hAnsi="Arial" w:cs="Times New Roman"/>
          <w:b/>
          <w:sz w:val="24"/>
          <w:szCs w:val="24"/>
          <w:lang w:eastAsia="sv-SE"/>
        </w:rPr>
        <w:t>§10</w:t>
      </w:r>
      <w:r w:rsidRPr="00034B66">
        <w:rPr>
          <w:rFonts w:ascii="Arial" w:eastAsia="Times New Roman" w:hAnsi="Arial" w:cs="Times New Roman"/>
          <w:b/>
          <w:sz w:val="24"/>
          <w:szCs w:val="24"/>
          <w:lang w:eastAsia="sv-SE"/>
        </w:rPr>
        <w:tab/>
        <w:t>Ansvarsfrihet för styrelsen.</w:t>
      </w:r>
    </w:p>
    <w:p w:rsidR="00FC03FD" w:rsidRPr="00034B66" w:rsidRDefault="00FC03FD" w:rsidP="00FC03FD">
      <w:pPr>
        <w:spacing w:after="0" w:line="240" w:lineRule="auto"/>
        <w:ind w:left="1304" w:firstLine="1"/>
        <w:rPr>
          <w:rFonts w:ascii="Arial" w:eastAsia="Times New Roman" w:hAnsi="Arial" w:cs="Times New Roman"/>
          <w:sz w:val="24"/>
          <w:szCs w:val="24"/>
          <w:lang w:eastAsia="sv-SE"/>
        </w:rPr>
      </w:pPr>
      <w:r w:rsidRPr="00034B66">
        <w:rPr>
          <w:rFonts w:ascii="Arial" w:eastAsia="Times New Roman" w:hAnsi="Arial" w:cs="Times New Roman"/>
          <w:sz w:val="24"/>
          <w:szCs w:val="24"/>
          <w:lang w:eastAsia="sv-SE"/>
        </w:rPr>
        <w:t>På fråga från ordf. beviljade årsmötet styrelsen ans</w:t>
      </w:r>
      <w:r w:rsidR="004A53EC" w:rsidRPr="00034B66">
        <w:rPr>
          <w:rFonts w:ascii="Arial" w:eastAsia="Times New Roman" w:hAnsi="Arial" w:cs="Times New Roman"/>
          <w:sz w:val="24"/>
          <w:szCs w:val="24"/>
          <w:lang w:eastAsia="sv-SE"/>
        </w:rPr>
        <w:t>varsfrihet för år 2011</w:t>
      </w:r>
      <w:r w:rsidRPr="00034B66">
        <w:rPr>
          <w:rFonts w:ascii="Arial" w:eastAsia="Times New Roman" w:hAnsi="Arial" w:cs="Times New Roman"/>
          <w:sz w:val="24"/>
          <w:szCs w:val="24"/>
          <w:lang w:eastAsia="sv-SE"/>
        </w:rPr>
        <w:t>.</w:t>
      </w:r>
    </w:p>
    <w:p w:rsidR="00FC03FD" w:rsidRPr="00034B66" w:rsidRDefault="00FC03FD" w:rsidP="00FC03FD">
      <w:pPr>
        <w:spacing w:after="0" w:line="240" w:lineRule="auto"/>
        <w:rPr>
          <w:rFonts w:ascii="Arial" w:eastAsia="Times New Roman" w:hAnsi="Arial" w:cs="Times New Roman"/>
          <w:b/>
          <w:sz w:val="24"/>
          <w:szCs w:val="24"/>
          <w:lang w:eastAsia="sv-SE"/>
        </w:rPr>
      </w:pPr>
    </w:p>
    <w:p w:rsidR="00FC03FD" w:rsidRPr="00034B66" w:rsidRDefault="00FC03FD" w:rsidP="00FC03FD">
      <w:pPr>
        <w:spacing w:after="0" w:line="240" w:lineRule="auto"/>
        <w:rPr>
          <w:rFonts w:ascii="Arial" w:eastAsia="Times New Roman" w:hAnsi="Arial" w:cs="Times New Roman"/>
          <w:b/>
          <w:sz w:val="24"/>
          <w:szCs w:val="24"/>
          <w:lang w:eastAsia="sv-SE"/>
        </w:rPr>
      </w:pPr>
      <w:r w:rsidRPr="00034B66">
        <w:rPr>
          <w:rFonts w:ascii="Arial" w:eastAsia="Times New Roman" w:hAnsi="Arial" w:cs="Times New Roman"/>
          <w:b/>
          <w:sz w:val="24"/>
          <w:szCs w:val="24"/>
          <w:lang w:eastAsia="sv-SE"/>
        </w:rPr>
        <w:t>§11</w:t>
      </w:r>
      <w:r w:rsidRPr="00034B66">
        <w:rPr>
          <w:rFonts w:ascii="Arial" w:eastAsia="Times New Roman" w:hAnsi="Arial" w:cs="Times New Roman"/>
          <w:b/>
          <w:sz w:val="24"/>
          <w:szCs w:val="24"/>
          <w:lang w:eastAsia="sv-SE"/>
        </w:rPr>
        <w:tab/>
      </w:r>
      <w:r w:rsidR="004A53EC" w:rsidRPr="00034B66">
        <w:rPr>
          <w:rFonts w:ascii="Arial" w:eastAsia="Times New Roman" w:hAnsi="Arial" w:cs="Times New Roman"/>
          <w:b/>
          <w:sz w:val="24"/>
          <w:szCs w:val="24"/>
          <w:lang w:eastAsia="sv-SE"/>
        </w:rPr>
        <w:t>Beslut om b</w:t>
      </w:r>
      <w:r w:rsidRPr="00034B66">
        <w:rPr>
          <w:rFonts w:ascii="Arial" w:eastAsia="Times New Roman" w:hAnsi="Arial" w:cs="Times New Roman"/>
          <w:b/>
          <w:sz w:val="24"/>
          <w:szCs w:val="24"/>
          <w:lang w:eastAsia="sv-SE"/>
        </w:rPr>
        <w:t xml:space="preserve">udget för år </w:t>
      </w:r>
      <w:r w:rsidR="004A53EC" w:rsidRPr="00034B66">
        <w:rPr>
          <w:rFonts w:ascii="Arial" w:eastAsia="Times New Roman" w:hAnsi="Arial" w:cs="Times New Roman"/>
          <w:b/>
          <w:sz w:val="24"/>
          <w:szCs w:val="24"/>
          <w:lang w:eastAsia="sv-SE"/>
        </w:rPr>
        <w:t>2012</w:t>
      </w:r>
      <w:r w:rsidRPr="00034B66">
        <w:rPr>
          <w:rFonts w:ascii="Arial" w:eastAsia="Times New Roman" w:hAnsi="Arial" w:cs="Times New Roman"/>
          <w:b/>
          <w:sz w:val="24"/>
          <w:szCs w:val="24"/>
          <w:lang w:eastAsia="sv-SE"/>
        </w:rPr>
        <w:t>.</w:t>
      </w:r>
    </w:p>
    <w:p w:rsidR="004A53EC" w:rsidRPr="00034B66" w:rsidRDefault="00FC03FD" w:rsidP="00994DB3">
      <w:pPr>
        <w:spacing w:after="0" w:line="240" w:lineRule="auto"/>
        <w:ind w:left="1304" w:firstLine="1"/>
        <w:rPr>
          <w:rFonts w:ascii="Arial" w:eastAsia="Times New Roman" w:hAnsi="Arial" w:cs="Times New Roman"/>
          <w:sz w:val="24"/>
          <w:szCs w:val="24"/>
          <w:lang w:eastAsia="sv-SE"/>
        </w:rPr>
      </w:pPr>
      <w:r w:rsidRPr="00034B66">
        <w:rPr>
          <w:rFonts w:ascii="Arial" w:eastAsia="Times New Roman" w:hAnsi="Arial" w:cs="Times New Roman"/>
          <w:sz w:val="24"/>
          <w:szCs w:val="24"/>
          <w:lang w:eastAsia="sv-SE"/>
        </w:rPr>
        <w:t>Förslag till budget fanns tillgänglig för mötesdeltagarna och kommenterades</w:t>
      </w:r>
      <w:r w:rsidR="00994DB3">
        <w:rPr>
          <w:rFonts w:ascii="Arial" w:eastAsia="Times New Roman" w:hAnsi="Arial" w:cs="Times New Roman"/>
          <w:sz w:val="24"/>
          <w:szCs w:val="24"/>
          <w:lang w:eastAsia="sv-SE"/>
        </w:rPr>
        <w:t xml:space="preserve"> </w:t>
      </w:r>
      <w:r w:rsidRPr="00034B66">
        <w:rPr>
          <w:rFonts w:ascii="Arial" w:eastAsia="Times New Roman" w:hAnsi="Arial" w:cs="Times New Roman"/>
          <w:sz w:val="24"/>
          <w:szCs w:val="24"/>
          <w:lang w:eastAsia="sv-SE"/>
        </w:rPr>
        <w:t xml:space="preserve">av ordföranden med hjälp av </w:t>
      </w:r>
      <w:r w:rsidR="004A53EC" w:rsidRPr="00034B66">
        <w:rPr>
          <w:rFonts w:ascii="Arial" w:eastAsia="Times New Roman" w:hAnsi="Arial" w:cs="Times New Roman"/>
          <w:sz w:val="24"/>
          <w:szCs w:val="24"/>
          <w:lang w:eastAsia="sv-SE"/>
        </w:rPr>
        <w:t>projektor</w:t>
      </w:r>
      <w:r w:rsidRPr="00034B66">
        <w:rPr>
          <w:rFonts w:ascii="Arial" w:eastAsia="Times New Roman" w:hAnsi="Arial" w:cs="Times New Roman"/>
          <w:sz w:val="24"/>
          <w:szCs w:val="24"/>
          <w:lang w:eastAsia="sv-SE"/>
        </w:rPr>
        <w:t xml:space="preserve">. Ordf. redogjorde för det lån som föreningen </w:t>
      </w:r>
      <w:r w:rsidR="004A53EC" w:rsidRPr="00034B66">
        <w:rPr>
          <w:rFonts w:ascii="Arial" w:eastAsia="Times New Roman" w:hAnsi="Arial" w:cs="Times New Roman"/>
          <w:sz w:val="24"/>
          <w:szCs w:val="24"/>
          <w:lang w:eastAsia="sv-SE"/>
        </w:rPr>
        <w:t>avser att teckna</w:t>
      </w:r>
      <w:r w:rsidRPr="00034B66">
        <w:rPr>
          <w:rFonts w:ascii="Arial" w:eastAsia="Times New Roman" w:hAnsi="Arial" w:cs="Times New Roman"/>
          <w:sz w:val="24"/>
          <w:szCs w:val="24"/>
          <w:lang w:eastAsia="sv-SE"/>
        </w:rPr>
        <w:t xml:space="preserve"> för att finansie</w:t>
      </w:r>
      <w:r w:rsidR="004A53EC" w:rsidRPr="00034B66">
        <w:rPr>
          <w:rFonts w:ascii="Arial" w:eastAsia="Times New Roman" w:hAnsi="Arial" w:cs="Times New Roman"/>
          <w:sz w:val="24"/>
          <w:szCs w:val="24"/>
          <w:lang w:eastAsia="sv-SE"/>
        </w:rPr>
        <w:t>ra det</w:t>
      </w:r>
      <w:r w:rsidRPr="00034B66">
        <w:rPr>
          <w:rFonts w:ascii="Arial" w:eastAsia="Times New Roman" w:hAnsi="Arial" w:cs="Times New Roman"/>
          <w:sz w:val="24"/>
          <w:szCs w:val="24"/>
          <w:lang w:eastAsia="sv-SE"/>
        </w:rPr>
        <w:t xml:space="preserve"> </w:t>
      </w:r>
      <w:r w:rsidR="004A53EC" w:rsidRPr="00034B66">
        <w:rPr>
          <w:rFonts w:ascii="Arial" w:eastAsia="Times New Roman" w:hAnsi="Arial" w:cs="Times New Roman"/>
          <w:sz w:val="24"/>
          <w:szCs w:val="24"/>
          <w:lang w:eastAsia="sv-SE"/>
        </w:rPr>
        <w:t xml:space="preserve">stundande </w:t>
      </w:r>
      <w:r w:rsidRPr="00034B66">
        <w:rPr>
          <w:rFonts w:ascii="Arial" w:eastAsia="Times New Roman" w:hAnsi="Arial" w:cs="Times New Roman"/>
          <w:sz w:val="24"/>
          <w:szCs w:val="24"/>
          <w:lang w:eastAsia="sv-SE"/>
        </w:rPr>
        <w:t xml:space="preserve">underhållet av våra vägar.  </w:t>
      </w:r>
    </w:p>
    <w:p w:rsidR="00515940" w:rsidRDefault="004A53EC" w:rsidP="00FC03FD">
      <w:pPr>
        <w:spacing w:after="0" w:line="240" w:lineRule="auto"/>
        <w:ind w:left="1304" w:right="-288"/>
        <w:rPr>
          <w:rFonts w:ascii="Arial" w:eastAsia="Times New Roman" w:hAnsi="Arial" w:cs="Times New Roman"/>
          <w:sz w:val="24"/>
          <w:szCs w:val="24"/>
          <w:lang w:eastAsia="sv-SE"/>
        </w:rPr>
      </w:pPr>
      <w:r w:rsidRPr="00034B66">
        <w:rPr>
          <w:rFonts w:ascii="Arial" w:eastAsia="Times New Roman" w:hAnsi="Arial" w:cs="Times New Roman"/>
          <w:sz w:val="24"/>
          <w:szCs w:val="24"/>
          <w:lang w:eastAsia="sv-SE"/>
        </w:rPr>
        <w:lastRenderedPageBreak/>
        <w:t xml:space="preserve">Åtagandet innebär en höjning av andelsavgiften från </w:t>
      </w:r>
      <w:proofErr w:type="gramStart"/>
      <w:r w:rsidRPr="00034B66">
        <w:rPr>
          <w:rFonts w:ascii="Arial" w:eastAsia="Times New Roman" w:hAnsi="Arial" w:cs="Times New Roman"/>
          <w:sz w:val="24"/>
          <w:szCs w:val="24"/>
          <w:lang w:eastAsia="sv-SE"/>
        </w:rPr>
        <w:t>1200:-</w:t>
      </w:r>
      <w:proofErr w:type="gramEnd"/>
      <w:r w:rsidRPr="00034B66">
        <w:rPr>
          <w:rFonts w:ascii="Arial" w:eastAsia="Times New Roman" w:hAnsi="Arial" w:cs="Times New Roman"/>
          <w:sz w:val="24"/>
          <w:szCs w:val="24"/>
          <w:lang w:eastAsia="sv-SE"/>
        </w:rPr>
        <w:t xml:space="preserve"> till 1500:- för att lättare klara de inledande årens avbetalning.</w:t>
      </w:r>
      <w:r w:rsidR="0095676C" w:rsidRPr="0095676C">
        <w:rPr>
          <w:rFonts w:ascii="Arial" w:eastAsia="Times New Roman" w:hAnsi="Arial" w:cs="Times New Roman"/>
          <w:sz w:val="24"/>
          <w:szCs w:val="24"/>
          <w:lang w:eastAsia="sv-SE"/>
        </w:rPr>
        <w:t xml:space="preserve"> Ordf</w:t>
      </w:r>
      <w:r w:rsidR="0095676C">
        <w:rPr>
          <w:rFonts w:ascii="Arial" w:eastAsia="Times New Roman" w:hAnsi="Arial" w:cs="Times New Roman"/>
          <w:sz w:val="24"/>
          <w:szCs w:val="24"/>
          <w:lang w:eastAsia="sv-SE"/>
        </w:rPr>
        <w:t>. ansåg dock att</w:t>
      </w:r>
      <w:r w:rsidR="00FE2449">
        <w:rPr>
          <w:rFonts w:ascii="Arial" w:eastAsia="Times New Roman" w:hAnsi="Arial" w:cs="Times New Roman"/>
          <w:sz w:val="24"/>
          <w:szCs w:val="24"/>
          <w:lang w:eastAsia="sv-SE"/>
        </w:rPr>
        <w:t xml:space="preserve"> fastigheter med andelstal 0,5 och</w:t>
      </w:r>
      <w:r w:rsidR="0095676C">
        <w:rPr>
          <w:rFonts w:ascii="Arial" w:eastAsia="Times New Roman" w:hAnsi="Arial" w:cs="Times New Roman"/>
          <w:sz w:val="24"/>
          <w:szCs w:val="24"/>
          <w:lang w:eastAsia="sv-SE"/>
        </w:rPr>
        <w:t xml:space="preserve"> Sandladevägen</w:t>
      </w:r>
      <w:r w:rsidR="00FE2449">
        <w:rPr>
          <w:rFonts w:ascii="Arial" w:eastAsia="Times New Roman" w:hAnsi="Arial" w:cs="Times New Roman"/>
          <w:sz w:val="24"/>
          <w:szCs w:val="24"/>
          <w:lang w:eastAsia="sv-SE"/>
        </w:rPr>
        <w:t xml:space="preserve">s fastigheter </w:t>
      </w:r>
      <w:r w:rsidR="0095676C">
        <w:rPr>
          <w:rFonts w:ascii="Arial" w:eastAsia="Times New Roman" w:hAnsi="Arial" w:cs="Times New Roman"/>
          <w:sz w:val="24"/>
          <w:szCs w:val="24"/>
          <w:lang w:eastAsia="sv-SE"/>
        </w:rPr>
        <w:t>skall exkluderas från höjningen</w:t>
      </w:r>
      <w:r w:rsidR="00515940">
        <w:rPr>
          <w:rFonts w:ascii="Arial" w:eastAsia="Times New Roman" w:hAnsi="Arial" w:cs="Times New Roman"/>
          <w:sz w:val="24"/>
          <w:szCs w:val="24"/>
          <w:lang w:eastAsia="sv-SE"/>
        </w:rPr>
        <w:t>.</w:t>
      </w:r>
      <w:r w:rsidR="00E97A41">
        <w:rPr>
          <w:rFonts w:ascii="Arial" w:eastAsia="Times New Roman" w:hAnsi="Arial" w:cs="Times New Roman"/>
          <w:sz w:val="24"/>
          <w:szCs w:val="24"/>
          <w:lang w:eastAsia="sv-SE"/>
        </w:rPr>
        <w:tab/>
      </w:r>
      <w:r w:rsidR="00E97A41">
        <w:rPr>
          <w:rFonts w:ascii="Arial" w:eastAsia="Times New Roman" w:hAnsi="Arial" w:cs="Times New Roman"/>
          <w:sz w:val="24"/>
          <w:szCs w:val="24"/>
          <w:lang w:eastAsia="sv-SE"/>
        </w:rPr>
        <w:tab/>
      </w:r>
    </w:p>
    <w:p w:rsidR="004A53EC" w:rsidRPr="00034B66" w:rsidRDefault="004A53EC" w:rsidP="00515940">
      <w:pPr>
        <w:spacing w:after="0" w:line="240" w:lineRule="auto"/>
        <w:ind w:right="-288" w:firstLine="1304"/>
        <w:rPr>
          <w:rFonts w:ascii="Arial" w:eastAsia="Times New Roman" w:hAnsi="Arial" w:cs="Times New Roman"/>
          <w:sz w:val="24"/>
          <w:szCs w:val="24"/>
          <w:lang w:eastAsia="sv-SE"/>
        </w:rPr>
      </w:pPr>
      <w:r w:rsidRPr="00034B66">
        <w:rPr>
          <w:rFonts w:ascii="Arial" w:eastAsia="Times New Roman" w:hAnsi="Arial" w:cs="Times New Roman"/>
          <w:sz w:val="24"/>
          <w:szCs w:val="24"/>
          <w:lang w:eastAsia="sv-SE"/>
        </w:rPr>
        <w:t xml:space="preserve"> </w:t>
      </w:r>
      <w:r w:rsidRPr="00E97A41">
        <w:rPr>
          <w:rFonts w:ascii="Arial" w:eastAsia="Times New Roman" w:hAnsi="Arial" w:cs="Times New Roman"/>
          <w:i/>
          <w:sz w:val="24"/>
          <w:szCs w:val="24"/>
          <w:lang w:eastAsia="sv-SE"/>
        </w:rPr>
        <w:t>Höjningen</w:t>
      </w:r>
      <w:r w:rsidR="001415E1" w:rsidRPr="00E97A41">
        <w:rPr>
          <w:rFonts w:ascii="Arial" w:eastAsia="Times New Roman" w:hAnsi="Arial" w:cs="Times New Roman"/>
          <w:i/>
          <w:sz w:val="24"/>
          <w:szCs w:val="24"/>
          <w:lang w:eastAsia="sv-SE"/>
        </w:rPr>
        <w:t xml:space="preserve"> </w:t>
      </w:r>
      <w:r w:rsidR="00CF0A40" w:rsidRPr="00E97A41">
        <w:rPr>
          <w:rFonts w:ascii="Arial" w:eastAsia="Times New Roman" w:hAnsi="Arial" w:cs="Times New Roman"/>
          <w:i/>
          <w:sz w:val="24"/>
          <w:szCs w:val="24"/>
          <w:lang w:eastAsia="sv-SE"/>
        </w:rPr>
        <w:t>accepterades</w:t>
      </w:r>
      <w:r w:rsidRPr="00E97A41">
        <w:rPr>
          <w:rFonts w:ascii="Arial" w:eastAsia="Times New Roman" w:hAnsi="Arial" w:cs="Times New Roman"/>
          <w:i/>
          <w:sz w:val="24"/>
          <w:szCs w:val="24"/>
          <w:lang w:eastAsia="sv-SE"/>
        </w:rPr>
        <w:t xml:space="preserve"> av årsmötet</w:t>
      </w:r>
      <w:r w:rsidRPr="00034B66">
        <w:rPr>
          <w:rFonts w:ascii="Arial" w:eastAsia="Times New Roman" w:hAnsi="Arial" w:cs="Times New Roman"/>
          <w:sz w:val="24"/>
          <w:szCs w:val="24"/>
          <w:lang w:eastAsia="sv-SE"/>
        </w:rPr>
        <w:t>.</w:t>
      </w:r>
    </w:p>
    <w:p w:rsidR="00CF0A40" w:rsidRPr="00034B66" w:rsidRDefault="00CF0A40" w:rsidP="00FC03FD">
      <w:pPr>
        <w:spacing w:after="0" w:line="240" w:lineRule="auto"/>
        <w:ind w:left="1304" w:right="-288"/>
        <w:rPr>
          <w:rFonts w:ascii="Arial" w:eastAsia="Times New Roman" w:hAnsi="Arial" w:cs="Times New Roman"/>
          <w:sz w:val="24"/>
          <w:szCs w:val="24"/>
          <w:lang w:eastAsia="sv-SE"/>
        </w:rPr>
      </w:pPr>
      <w:r w:rsidRPr="00034B66">
        <w:rPr>
          <w:rFonts w:ascii="Arial" w:eastAsia="Times New Roman" w:hAnsi="Arial" w:cs="Times New Roman"/>
          <w:sz w:val="24"/>
          <w:szCs w:val="24"/>
          <w:lang w:eastAsia="sv-SE"/>
        </w:rPr>
        <w:t xml:space="preserve">En rejäl upprustning av </w:t>
      </w:r>
      <w:proofErr w:type="gramStart"/>
      <w:r w:rsidRPr="00034B66">
        <w:rPr>
          <w:rFonts w:ascii="Arial" w:eastAsia="Times New Roman" w:hAnsi="Arial" w:cs="Times New Roman"/>
          <w:sz w:val="24"/>
          <w:szCs w:val="24"/>
          <w:lang w:eastAsia="sv-SE"/>
        </w:rPr>
        <w:t>lekplatserna  och</w:t>
      </w:r>
      <w:proofErr w:type="gramEnd"/>
      <w:r w:rsidRPr="00034B66">
        <w:rPr>
          <w:rFonts w:ascii="Arial" w:eastAsia="Times New Roman" w:hAnsi="Arial" w:cs="Times New Roman"/>
          <w:sz w:val="24"/>
          <w:szCs w:val="24"/>
          <w:lang w:eastAsia="sv-SE"/>
        </w:rPr>
        <w:t xml:space="preserve"> de bidrag som kommer att sökas gavs även information om.</w:t>
      </w:r>
    </w:p>
    <w:p w:rsidR="00E97A41" w:rsidRDefault="00E97A41" w:rsidP="00FC03FD">
      <w:pPr>
        <w:spacing w:after="0" w:line="240" w:lineRule="auto"/>
        <w:ind w:left="1304" w:right="-288"/>
        <w:rPr>
          <w:rFonts w:ascii="Arial" w:eastAsia="Times New Roman" w:hAnsi="Arial" w:cs="Times New Roman"/>
          <w:i/>
          <w:sz w:val="24"/>
          <w:szCs w:val="24"/>
          <w:lang w:eastAsia="sv-SE"/>
        </w:rPr>
      </w:pPr>
    </w:p>
    <w:p w:rsidR="00FC03FD" w:rsidRPr="00631B06" w:rsidRDefault="00FC03FD" w:rsidP="00FC03FD">
      <w:pPr>
        <w:spacing w:after="0" w:line="240" w:lineRule="auto"/>
        <w:ind w:left="1304" w:right="-288"/>
        <w:rPr>
          <w:rFonts w:ascii="Arial" w:eastAsia="Times New Roman" w:hAnsi="Arial" w:cs="Times New Roman"/>
          <w:b/>
          <w:i/>
          <w:sz w:val="24"/>
          <w:szCs w:val="24"/>
          <w:lang w:eastAsia="sv-SE"/>
        </w:rPr>
      </w:pPr>
      <w:r w:rsidRPr="00631B06">
        <w:rPr>
          <w:rFonts w:ascii="Arial" w:eastAsia="Times New Roman" w:hAnsi="Arial" w:cs="Times New Roman"/>
          <w:i/>
          <w:sz w:val="24"/>
          <w:szCs w:val="24"/>
          <w:lang w:eastAsia="sv-SE"/>
        </w:rPr>
        <w:t xml:space="preserve">Budgetförslaget som även i år innebar oförändrade arvoden godkändes </w:t>
      </w:r>
      <w:r w:rsidR="00515940">
        <w:rPr>
          <w:rFonts w:ascii="Arial" w:eastAsia="Times New Roman" w:hAnsi="Arial" w:cs="Times New Roman"/>
          <w:i/>
          <w:sz w:val="24"/>
          <w:szCs w:val="24"/>
          <w:lang w:eastAsia="sv-SE"/>
        </w:rPr>
        <w:t xml:space="preserve">slutligen </w:t>
      </w:r>
      <w:r w:rsidRPr="00631B06">
        <w:rPr>
          <w:rFonts w:ascii="Arial" w:eastAsia="Times New Roman" w:hAnsi="Arial" w:cs="Times New Roman"/>
          <w:i/>
          <w:sz w:val="24"/>
          <w:szCs w:val="24"/>
          <w:lang w:eastAsia="sv-SE"/>
        </w:rPr>
        <w:t>av årsmötet.</w:t>
      </w:r>
    </w:p>
    <w:p w:rsidR="00FC03FD" w:rsidRPr="00994DB3" w:rsidRDefault="00FC03FD" w:rsidP="00FC03FD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eastAsia="sv-SE"/>
        </w:rPr>
      </w:pPr>
      <w:r w:rsidRPr="00034B66">
        <w:rPr>
          <w:rFonts w:ascii="Arial" w:eastAsia="Times New Roman" w:hAnsi="Arial" w:cs="Times New Roman"/>
          <w:b/>
          <w:sz w:val="24"/>
          <w:szCs w:val="24"/>
          <w:lang w:eastAsia="sv-SE"/>
        </w:rPr>
        <w:tab/>
      </w:r>
    </w:p>
    <w:p w:rsidR="00FC03FD" w:rsidRPr="00034B66" w:rsidRDefault="00FC03FD" w:rsidP="00FC03FD">
      <w:pPr>
        <w:spacing w:after="0" w:line="240" w:lineRule="auto"/>
        <w:rPr>
          <w:rFonts w:ascii="Arial" w:eastAsia="Times New Roman" w:hAnsi="Arial" w:cs="Times New Roman"/>
          <w:b/>
          <w:sz w:val="24"/>
          <w:szCs w:val="24"/>
          <w:lang w:eastAsia="sv-SE"/>
        </w:rPr>
      </w:pPr>
    </w:p>
    <w:p w:rsidR="00FC03FD" w:rsidRPr="00034B66" w:rsidRDefault="00FC03FD" w:rsidP="00FC03FD">
      <w:pPr>
        <w:spacing w:after="0" w:line="240" w:lineRule="auto"/>
        <w:rPr>
          <w:rFonts w:ascii="Arial" w:eastAsia="Times New Roman" w:hAnsi="Arial" w:cs="Times New Roman"/>
          <w:b/>
          <w:sz w:val="24"/>
          <w:szCs w:val="24"/>
          <w:lang w:eastAsia="sv-SE"/>
        </w:rPr>
      </w:pPr>
      <w:r w:rsidRPr="00034B66">
        <w:rPr>
          <w:rFonts w:ascii="Arial" w:eastAsia="Times New Roman" w:hAnsi="Arial" w:cs="Times New Roman"/>
          <w:b/>
          <w:sz w:val="24"/>
          <w:szCs w:val="24"/>
          <w:lang w:eastAsia="sv-SE"/>
        </w:rPr>
        <w:t>§12</w:t>
      </w:r>
      <w:r w:rsidRPr="00034B66">
        <w:rPr>
          <w:rFonts w:ascii="Arial" w:eastAsia="Times New Roman" w:hAnsi="Arial" w:cs="Times New Roman"/>
          <w:b/>
          <w:sz w:val="24"/>
          <w:szCs w:val="24"/>
          <w:lang w:eastAsia="sv-SE"/>
        </w:rPr>
        <w:tab/>
        <w:t xml:space="preserve">Val av </w:t>
      </w:r>
      <w:r w:rsidR="001415E1" w:rsidRPr="00034B66">
        <w:rPr>
          <w:rFonts w:ascii="Arial" w:eastAsia="Times New Roman" w:hAnsi="Arial" w:cs="Times New Roman"/>
          <w:b/>
          <w:sz w:val="24"/>
          <w:szCs w:val="24"/>
          <w:lang w:eastAsia="sv-SE"/>
        </w:rPr>
        <w:t>tre</w:t>
      </w:r>
      <w:r w:rsidRPr="00034B66">
        <w:rPr>
          <w:rFonts w:ascii="Arial" w:eastAsia="Times New Roman" w:hAnsi="Arial" w:cs="Times New Roman"/>
          <w:b/>
          <w:sz w:val="24"/>
          <w:szCs w:val="24"/>
          <w:lang w:eastAsia="sv-SE"/>
        </w:rPr>
        <w:t xml:space="preserve"> styrelseledamöter för en tid av två år.</w:t>
      </w:r>
    </w:p>
    <w:p w:rsidR="00FC03FD" w:rsidRPr="00034B66" w:rsidRDefault="00FC03FD" w:rsidP="00FC03FD">
      <w:pPr>
        <w:spacing w:after="0" w:line="240" w:lineRule="auto"/>
        <w:ind w:left="1304" w:firstLine="61"/>
        <w:rPr>
          <w:rFonts w:ascii="Arial" w:eastAsia="Times New Roman" w:hAnsi="Arial" w:cs="Times New Roman"/>
          <w:sz w:val="24"/>
          <w:szCs w:val="24"/>
          <w:lang w:eastAsia="sv-SE"/>
        </w:rPr>
      </w:pPr>
      <w:r w:rsidRPr="00034B66">
        <w:rPr>
          <w:rFonts w:ascii="Arial" w:eastAsia="Times New Roman" w:hAnsi="Arial" w:cs="Times New Roman"/>
          <w:sz w:val="24"/>
          <w:szCs w:val="24"/>
          <w:lang w:eastAsia="sv-SE"/>
        </w:rPr>
        <w:t xml:space="preserve">Mötet omvalde </w:t>
      </w:r>
      <w:r w:rsidR="001415E1" w:rsidRPr="00034B66">
        <w:rPr>
          <w:rFonts w:ascii="Arial" w:eastAsia="Times New Roman" w:hAnsi="Arial" w:cs="Times New Roman"/>
          <w:sz w:val="24"/>
          <w:szCs w:val="24"/>
          <w:lang w:eastAsia="sv-SE"/>
        </w:rPr>
        <w:t>Åke Wallin som ordförande och Stefan Bäck som ledamot samt nyvalde Roger Andersson som ersätter avgående Peter Hallén, alla för en tid av två år.</w:t>
      </w:r>
    </w:p>
    <w:p w:rsidR="00FC03FD" w:rsidRPr="00034B66" w:rsidRDefault="00FC03FD" w:rsidP="00FC03FD">
      <w:pPr>
        <w:spacing w:after="0" w:line="240" w:lineRule="auto"/>
        <w:rPr>
          <w:rFonts w:ascii="Arial" w:eastAsia="Times New Roman" w:hAnsi="Arial" w:cs="Times New Roman"/>
          <w:b/>
          <w:sz w:val="24"/>
          <w:szCs w:val="24"/>
          <w:lang w:eastAsia="sv-SE"/>
        </w:rPr>
      </w:pPr>
    </w:p>
    <w:p w:rsidR="00FC03FD" w:rsidRPr="00034B66" w:rsidRDefault="00FC03FD" w:rsidP="00FC03FD">
      <w:pPr>
        <w:spacing w:after="0" w:line="240" w:lineRule="auto"/>
        <w:rPr>
          <w:rFonts w:ascii="Arial" w:eastAsia="Times New Roman" w:hAnsi="Arial" w:cs="Times New Roman"/>
          <w:b/>
          <w:sz w:val="24"/>
          <w:szCs w:val="24"/>
          <w:lang w:eastAsia="sv-SE"/>
        </w:rPr>
      </w:pPr>
    </w:p>
    <w:p w:rsidR="001415E1" w:rsidRPr="00034B66" w:rsidRDefault="00FC03FD" w:rsidP="001415E1">
      <w:pPr>
        <w:spacing w:after="0" w:line="240" w:lineRule="auto"/>
        <w:rPr>
          <w:rFonts w:ascii="Arial" w:eastAsia="Times New Roman" w:hAnsi="Arial" w:cs="Times New Roman"/>
          <w:b/>
          <w:sz w:val="24"/>
          <w:szCs w:val="24"/>
          <w:lang w:eastAsia="sv-SE"/>
        </w:rPr>
      </w:pPr>
      <w:r w:rsidRPr="00034B66">
        <w:rPr>
          <w:rFonts w:ascii="Arial" w:eastAsia="Times New Roman" w:hAnsi="Arial" w:cs="Times New Roman"/>
          <w:b/>
          <w:sz w:val="24"/>
          <w:szCs w:val="24"/>
          <w:lang w:eastAsia="sv-SE"/>
        </w:rPr>
        <w:t>§13</w:t>
      </w:r>
      <w:r w:rsidRPr="00034B66">
        <w:rPr>
          <w:rFonts w:ascii="Arial" w:eastAsia="Times New Roman" w:hAnsi="Arial" w:cs="Times New Roman"/>
          <w:b/>
          <w:sz w:val="24"/>
          <w:szCs w:val="24"/>
          <w:lang w:eastAsia="sv-SE"/>
        </w:rPr>
        <w:tab/>
      </w:r>
      <w:r w:rsidR="001415E1" w:rsidRPr="00034B66">
        <w:rPr>
          <w:rFonts w:ascii="Arial" w:eastAsia="Times New Roman" w:hAnsi="Arial" w:cs="Times New Roman"/>
          <w:b/>
          <w:sz w:val="24"/>
          <w:szCs w:val="24"/>
          <w:lang w:eastAsia="sv-SE"/>
        </w:rPr>
        <w:t>Val av två personer till valberedningen för en tid av ett år.</w:t>
      </w:r>
    </w:p>
    <w:p w:rsidR="001415E1" w:rsidRPr="00034B66" w:rsidRDefault="001415E1" w:rsidP="001415E1">
      <w:pPr>
        <w:spacing w:after="0" w:line="240" w:lineRule="auto"/>
        <w:ind w:left="1304" w:firstLine="1"/>
        <w:rPr>
          <w:rFonts w:ascii="Arial" w:eastAsia="Times New Roman" w:hAnsi="Arial" w:cs="Times New Roman"/>
          <w:b/>
          <w:sz w:val="24"/>
          <w:szCs w:val="24"/>
          <w:lang w:eastAsia="sv-SE"/>
        </w:rPr>
      </w:pPr>
      <w:r w:rsidRPr="00034B66">
        <w:rPr>
          <w:rFonts w:ascii="Arial" w:eastAsia="Times New Roman" w:hAnsi="Arial" w:cs="Times New Roman"/>
          <w:sz w:val="24"/>
          <w:szCs w:val="24"/>
          <w:lang w:eastAsia="sv-SE"/>
        </w:rPr>
        <w:t xml:space="preserve">Mötet valde </w:t>
      </w:r>
      <w:r w:rsidR="002D3EF6" w:rsidRPr="00034B66">
        <w:rPr>
          <w:rFonts w:ascii="Arial" w:eastAsia="Times New Roman" w:hAnsi="Arial" w:cs="Times New Roman"/>
          <w:sz w:val="24"/>
          <w:szCs w:val="24"/>
          <w:lang w:eastAsia="sv-SE"/>
        </w:rPr>
        <w:t>ej närvarande Peter Hallén</w:t>
      </w:r>
      <w:r w:rsidRPr="00034B66">
        <w:rPr>
          <w:rFonts w:ascii="Arial" w:eastAsia="Times New Roman" w:hAnsi="Arial" w:cs="Times New Roman"/>
          <w:sz w:val="24"/>
          <w:szCs w:val="24"/>
          <w:lang w:eastAsia="sv-SE"/>
        </w:rPr>
        <w:t xml:space="preserve"> </w:t>
      </w:r>
      <w:r w:rsidR="00994DB3" w:rsidRPr="00034B66">
        <w:rPr>
          <w:rFonts w:ascii="Arial" w:eastAsia="Times New Roman" w:hAnsi="Arial" w:cs="Times New Roman"/>
          <w:sz w:val="24"/>
          <w:szCs w:val="24"/>
          <w:lang w:eastAsia="sv-SE"/>
        </w:rPr>
        <w:t>och utsåg</w:t>
      </w:r>
      <w:r w:rsidR="002D3EF6" w:rsidRPr="00034B66">
        <w:rPr>
          <w:rFonts w:ascii="Arial" w:eastAsia="Times New Roman" w:hAnsi="Arial" w:cs="Times New Roman"/>
          <w:sz w:val="24"/>
          <w:szCs w:val="24"/>
          <w:lang w:eastAsia="sv-SE"/>
        </w:rPr>
        <w:t xml:space="preserve"> styrelsen till att välja ytterligare en person till valberedningen inom någon månad.</w:t>
      </w:r>
    </w:p>
    <w:p w:rsidR="00FC03FD" w:rsidRPr="00034B66" w:rsidRDefault="00FC03FD" w:rsidP="00FC03FD">
      <w:pPr>
        <w:spacing w:after="0" w:line="240" w:lineRule="auto"/>
        <w:rPr>
          <w:rFonts w:ascii="Arial" w:eastAsia="Times New Roman" w:hAnsi="Arial" w:cs="Times New Roman"/>
          <w:b/>
          <w:sz w:val="24"/>
          <w:szCs w:val="24"/>
          <w:lang w:eastAsia="sv-SE"/>
        </w:rPr>
      </w:pPr>
    </w:p>
    <w:p w:rsidR="00FC03FD" w:rsidRPr="00034B66" w:rsidRDefault="00FC03FD" w:rsidP="001415E1">
      <w:pPr>
        <w:spacing w:after="0" w:line="240" w:lineRule="auto"/>
        <w:rPr>
          <w:rFonts w:ascii="Arial" w:eastAsia="Times New Roman" w:hAnsi="Arial" w:cs="Times New Roman"/>
          <w:b/>
          <w:sz w:val="24"/>
          <w:szCs w:val="24"/>
          <w:lang w:eastAsia="sv-SE"/>
        </w:rPr>
      </w:pPr>
      <w:r w:rsidRPr="00034B66">
        <w:rPr>
          <w:rFonts w:ascii="Arial" w:eastAsia="Times New Roman" w:hAnsi="Arial" w:cs="Times New Roman"/>
          <w:b/>
          <w:sz w:val="24"/>
          <w:szCs w:val="24"/>
          <w:lang w:eastAsia="sv-SE"/>
        </w:rPr>
        <w:tab/>
      </w:r>
    </w:p>
    <w:p w:rsidR="00FC03FD" w:rsidRPr="00034B66" w:rsidRDefault="002D3EF6" w:rsidP="00FC03FD">
      <w:pPr>
        <w:spacing w:after="0" w:line="240" w:lineRule="auto"/>
        <w:rPr>
          <w:rFonts w:ascii="Arial" w:eastAsia="Times New Roman" w:hAnsi="Arial" w:cs="Times New Roman"/>
          <w:b/>
          <w:sz w:val="24"/>
          <w:szCs w:val="24"/>
          <w:lang w:eastAsia="sv-SE"/>
        </w:rPr>
      </w:pPr>
      <w:r w:rsidRPr="00034B66">
        <w:rPr>
          <w:rFonts w:ascii="Arial" w:eastAsia="Times New Roman" w:hAnsi="Arial" w:cs="Times New Roman"/>
          <w:b/>
          <w:sz w:val="24"/>
          <w:szCs w:val="24"/>
          <w:lang w:eastAsia="sv-SE"/>
        </w:rPr>
        <w:t>§14</w:t>
      </w:r>
      <w:r w:rsidRPr="00034B66">
        <w:rPr>
          <w:rFonts w:ascii="Arial" w:eastAsia="Times New Roman" w:hAnsi="Arial" w:cs="Times New Roman"/>
          <w:b/>
          <w:sz w:val="24"/>
          <w:szCs w:val="24"/>
          <w:lang w:eastAsia="sv-SE"/>
        </w:rPr>
        <w:tab/>
        <w:t>Investering, upprustning av vägar och upptagning av lån.</w:t>
      </w:r>
    </w:p>
    <w:p w:rsidR="002D3EF6" w:rsidRPr="00034B66" w:rsidRDefault="002D3EF6" w:rsidP="00034B66">
      <w:pPr>
        <w:spacing w:after="0" w:line="240" w:lineRule="auto"/>
        <w:ind w:left="1304" w:firstLine="1"/>
        <w:rPr>
          <w:rFonts w:ascii="Arial" w:eastAsia="Times New Roman" w:hAnsi="Arial" w:cs="Times New Roman"/>
          <w:sz w:val="24"/>
          <w:szCs w:val="24"/>
          <w:lang w:eastAsia="sv-SE"/>
        </w:rPr>
      </w:pPr>
      <w:r w:rsidRPr="00034B66">
        <w:rPr>
          <w:rFonts w:ascii="Arial" w:eastAsia="Times New Roman" w:hAnsi="Arial" w:cs="Times New Roman"/>
          <w:sz w:val="24"/>
          <w:szCs w:val="24"/>
          <w:lang w:eastAsia="sv-SE"/>
        </w:rPr>
        <w:t>Ordf. redovisade vilka förutsättningar som gäller för att få lån till en upprustning av flertalet av våra vägar och trottoarer. Det är hög tid att åtgärda vägnätet</w:t>
      </w:r>
      <w:r w:rsidR="00CF0A40" w:rsidRPr="00034B66">
        <w:rPr>
          <w:rFonts w:ascii="Arial" w:eastAsia="Times New Roman" w:hAnsi="Arial" w:cs="Times New Roman"/>
          <w:sz w:val="24"/>
          <w:szCs w:val="24"/>
          <w:lang w:eastAsia="sv-SE"/>
        </w:rPr>
        <w:t xml:space="preserve"> </w:t>
      </w:r>
      <w:r w:rsidR="00994DB3" w:rsidRPr="00034B66">
        <w:rPr>
          <w:rFonts w:ascii="Arial" w:eastAsia="Times New Roman" w:hAnsi="Arial" w:cs="Times New Roman"/>
          <w:sz w:val="24"/>
          <w:szCs w:val="24"/>
          <w:lang w:eastAsia="sv-SE"/>
        </w:rPr>
        <w:t>nu fyrtio</w:t>
      </w:r>
      <w:r w:rsidR="00CF0A40" w:rsidRPr="00034B66">
        <w:rPr>
          <w:rFonts w:ascii="Arial" w:eastAsia="Times New Roman" w:hAnsi="Arial" w:cs="Times New Roman"/>
          <w:sz w:val="24"/>
          <w:szCs w:val="24"/>
          <w:lang w:eastAsia="sv-SE"/>
        </w:rPr>
        <w:t xml:space="preserve"> år efter anläggningen. Trottoarerna är bitvis farliga att använda och vägarnas försämring accelererar. Tack vare de senaste årens besparing i vår ”asfaltsfond” klarar vi att finansiera jobbet med den beslutade höjningen av </w:t>
      </w:r>
      <w:r w:rsidR="009C2D51" w:rsidRPr="00034B66">
        <w:rPr>
          <w:rFonts w:ascii="Arial" w:eastAsia="Times New Roman" w:hAnsi="Arial" w:cs="Times New Roman"/>
          <w:sz w:val="24"/>
          <w:szCs w:val="24"/>
          <w:lang w:eastAsia="sv-SE"/>
        </w:rPr>
        <w:t>andelsavgiften i kombination med ett lån.</w:t>
      </w:r>
      <w:r w:rsidR="00CF0A40" w:rsidRPr="00034B66">
        <w:rPr>
          <w:rFonts w:ascii="Arial" w:eastAsia="Times New Roman" w:hAnsi="Arial" w:cs="Times New Roman"/>
          <w:sz w:val="24"/>
          <w:szCs w:val="24"/>
          <w:lang w:eastAsia="sv-SE"/>
        </w:rPr>
        <w:t xml:space="preserve"> </w:t>
      </w:r>
      <w:r w:rsidR="009C2D51" w:rsidRPr="00034B66">
        <w:rPr>
          <w:rFonts w:ascii="Arial" w:eastAsia="Times New Roman" w:hAnsi="Arial" w:cs="Times New Roman"/>
          <w:sz w:val="24"/>
          <w:szCs w:val="24"/>
          <w:lang w:eastAsia="sv-SE"/>
        </w:rPr>
        <w:t>Ett detaljplanerat</w:t>
      </w:r>
      <w:r w:rsidR="00324EA5">
        <w:rPr>
          <w:rFonts w:ascii="Arial" w:eastAsia="Times New Roman" w:hAnsi="Arial" w:cs="Times New Roman"/>
          <w:sz w:val="24"/>
          <w:szCs w:val="24"/>
          <w:lang w:eastAsia="sv-SE"/>
        </w:rPr>
        <w:t>,</w:t>
      </w:r>
      <w:r w:rsidR="009C2D51" w:rsidRPr="00034B66">
        <w:rPr>
          <w:rFonts w:ascii="Arial" w:eastAsia="Times New Roman" w:hAnsi="Arial" w:cs="Times New Roman"/>
          <w:sz w:val="24"/>
          <w:szCs w:val="24"/>
          <w:lang w:eastAsia="sv-SE"/>
        </w:rPr>
        <w:t xml:space="preserve"> regelbundet underhåll av grönområden, lekplatser och förbättring av vägslut, gångvägar och trottoarer kommer också att ge</w:t>
      </w:r>
      <w:r w:rsidR="00994DB3">
        <w:rPr>
          <w:rFonts w:ascii="Arial" w:eastAsia="Times New Roman" w:hAnsi="Arial" w:cs="Times New Roman"/>
          <w:sz w:val="24"/>
          <w:szCs w:val="24"/>
          <w:lang w:eastAsia="sv-SE"/>
        </w:rPr>
        <w:t xml:space="preserve"> en kostnadseffektivare framtid för gräsklippning och snöplogning.</w:t>
      </w:r>
    </w:p>
    <w:p w:rsidR="002D3EF6" w:rsidRPr="0095676C" w:rsidRDefault="0095676C" w:rsidP="0095676C">
      <w:pPr>
        <w:spacing w:after="0" w:line="240" w:lineRule="auto"/>
        <w:ind w:left="1304" w:firstLine="1"/>
        <w:rPr>
          <w:rFonts w:ascii="Arial" w:eastAsia="Times New Roman" w:hAnsi="Arial" w:cs="Times New Roman"/>
          <w:sz w:val="24"/>
          <w:szCs w:val="24"/>
          <w:lang w:eastAsia="sv-SE"/>
        </w:rPr>
      </w:pPr>
      <w:r w:rsidRPr="0095676C">
        <w:rPr>
          <w:rFonts w:ascii="Arial" w:eastAsia="Times New Roman" w:hAnsi="Arial" w:cs="Times New Roman"/>
          <w:sz w:val="24"/>
          <w:szCs w:val="24"/>
          <w:lang w:eastAsia="sv-SE"/>
        </w:rPr>
        <w:t xml:space="preserve">Totala kostnaden för </w:t>
      </w:r>
      <w:r>
        <w:rPr>
          <w:rFonts w:ascii="Arial" w:eastAsia="Times New Roman" w:hAnsi="Arial" w:cs="Times New Roman"/>
          <w:sz w:val="24"/>
          <w:szCs w:val="24"/>
          <w:lang w:eastAsia="sv-SE"/>
        </w:rPr>
        <w:t xml:space="preserve">åtgärderna blir 2,3 </w:t>
      </w:r>
      <w:proofErr w:type="spellStart"/>
      <w:r>
        <w:rPr>
          <w:rFonts w:ascii="Arial" w:eastAsia="Times New Roman" w:hAnsi="Arial" w:cs="Times New Roman"/>
          <w:sz w:val="24"/>
          <w:szCs w:val="24"/>
          <w:lang w:eastAsia="sv-SE"/>
        </w:rPr>
        <w:t>milj</w:t>
      </w:r>
      <w:proofErr w:type="spellEnd"/>
      <w:r>
        <w:rPr>
          <w:rFonts w:ascii="Arial" w:eastAsia="Times New Roman" w:hAnsi="Arial" w:cs="Times New Roman"/>
          <w:sz w:val="24"/>
          <w:szCs w:val="24"/>
          <w:lang w:eastAsia="sv-SE"/>
        </w:rPr>
        <w:t xml:space="preserve"> med oförändrade trottoar- bredder. </w:t>
      </w:r>
      <w:r w:rsidR="00036AD9">
        <w:rPr>
          <w:rFonts w:ascii="Arial" w:eastAsia="Times New Roman" w:hAnsi="Arial" w:cs="Times New Roman"/>
          <w:sz w:val="24"/>
          <w:szCs w:val="24"/>
          <w:lang w:eastAsia="sv-SE"/>
        </w:rPr>
        <w:t>Vi räknar med en ränta på 4,1 %. Lånar vi 2 miljoner vill vi ha 20 års amorteringstid, det ger en årskostnad på</w:t>
      </w:r>
      <w:proofErr w:type="gramStart"/>
      <w:r w:rsidR="00036AD9">
        <w:rPr>
          <w:rFonts w:ascii="Arial" w:eastAsia="Times New Roman" w:hAnsi="Arial" w:cs="Times New Roman"/>
          <w:sz w:val="24"/>
          <w:szCs w:val="24"/>
          <w:lang w:eastAsia="sv-SE"/>
        </w:rPr>
        <w:t>180.000</w:t>
      </w:r>
      <w:proofErr w:type="gramEnd"/>
      <w:r w:rsidR="00036AD9">
        <w:rPr>
          <w:rFonts w:ascii="Arial" w:eastAsia="Times New Roman" w:hAnsi="Arial" w:cs="Times New Roman"/>
          <w:sz w:val="24"/>
          <w:szCs w:val="24"/>
          <w:lang w:eastAsia="sv-SE"/>
        </w:rPr>
        <w:t xml:space="preserve">:- </w:t>
      </w:r>
      <w:r>
        <w:rPr>
          <w:rFonts w:ascii="Arial" w:eastAsia="Times New Roman" w:hAnsi="Arial" w:cs="Times New Roman"/>
          <w:sz w:val="24"/>
          <w:szCs w:val="24"/>
          <w:lang w:eastAsia="sv-SE"/>
        </w:rPr>
        <w:t xml:space="preserve"> </w:t>
      </w:r>
      <w:r w:rsidR="00036AD9">
        <w:rPr>
          <w:rFonts w:ascii="Arial" w:eastAsia="Times New Roman" w:hAnsi="Arial" w:cs="Times New Roman"/>
          <w:sz w:val="24"/>
          <w:szCs w:val="24"/>
          <w:lang w:eastAsia="sv-SE"/>
        </w:rPr>
        <w:t>vilket är i paritet med vår ekonomi.</w:t>
      </w:r>
    </w:p>
    <w:p w:rsidR="00036AD9" w:rsidRDefault="00036AD9" w:rsidP="00036AD9">
      <w:pPr>
        <w:spacing w:after="0" w:line="240" w:lineRule="auto"/>
        <w:ind w:left="1304" w:firstLine="1"/>
        <w:rPr>
          <w:rFonts w:ascii="Arial" w:eastAsia="Times New Roman" w:hAnsi="Arial" w:cs="Times New Roman"/>
          <w:b/>
          <w:sz w:val="24"/>
          <w:szCs w:val="24"/>
          <w:lang w:eastAsia="sv-SE"/>
        </w:rPr>
      </w:pPr>
    </w:p>
    <w:p w:rsidR="002D3EF6" w:rsidRPr="00FE2449" w:rsidRDefault="00036AD9" w:rsidP="00036AD9">
      <w:pPr>
        <w:spacing w:after="0" w:line="240" w:lineRule="auto"/>
        <w:ind w:left="1304" w:firstLine="1"/>
        <w:rPr>
          <w:rFonts w:ascii="Arial" w:eastAsia="Times New Roman" w:hAnsi="Arial" w:cs="Times New Roman"/>
          <w:i/>
          <w:sz w:val="24"/>
          <w:szCs w:val="24"/>
          <w:lang w:eastAsia="sv-SE"/>
        </w:rPr>
      </w:pPr>
      <w:proofErr w:type="spellStart"/>
      <w:r>
        <w:rPr>
          <w:rFonts w:ascii="Arial" w:eastAsia="Times New Roman" w:hAnsi="Arial" w:cs="Times New Roman"/>
          <w:b/>
          <w:sz w:val="24"/>
          <w:szCs w:val="24"/>
          <w:lang w:eastAsia="sv-SE"/>
        </w:rPr>
        <w:t>Ordf</w:t>
      </w:r>
      <w:proofErr w:type="spellEnd"/>
      <w:r>
        <w:rPr>
          <w:rFonts w:ascii="Arial" w:eastAsia="Times New Roman" w:hAnsi="Arial" w:cs="Times New Roman"/>
          <w:b/>
          <w:sz w:val="24"/>
          <w:szCs w:val="24"/>
          <w:lang w:eastAsia="sv-SE"/>
        </w:rPr>
        <w:t xml:space="preserve"> frågar</w:t>
      </w:r>
      <w:r w:rsidRPr="00036AD9">
        <w:rPr>
          <w:rFonts w:ascii="Arial" w:eastAsia="Times New Roman" w:hAnsi="Arial" w:cs="Times New Roman"/>
          <w:b/>
          <w:sz w:val="24"/>
          <w:szCs w:val="24"/>
          <w:lang w:eastAsia="sv-SE"/>
        </w:rPr>
        <w:t xml:space="preserve"> </w:t>
      </w:r>
      <w:proofErr w:type="gramStart"/>
      <w:r w:rsidRPr="00036AD9">
        <w:rPr>
          <w:rFonts w:ascii="Arial" w:eastAsia="Times New Roman" w:hAnsi="Arial" w:cs="Times New Roman"/>
          <w:b/>
          <w:sz w:val="24"/>
          <w:szCs w:val="24"/>
          <w:lang w:eastAsia="sv-SE"/>
        </w:rPr>
        <w:t>mötet</w:t>
      </w:r>
      <w:r>
        <w:rPr>
          <w:rFonts w:ascii="Arial" w:eastAsia="Times New Roman" w:hAnsi="Arial" w:cs="Times New Roman"/>
          <w:b/>
          <w:sz w:val="24"/>
          <w:szCs w:val="24"/>
          <w:lang w:eastAsia="sv-SE"/>
        </w:rPr>
        <w:t xml:space="preserve"> :</w:t>
      </w:r>
      <w:proofErr w:type="gramEnd"/>
      <w:r>
        <w:rPr>
          <w:rFonts w:ascii="Arial" w:eastAsia="Times New Roman" w:hAnsi="Arial" w:cs="Times New Roman"/>
          <w:b/>
          <w:sz w:val="24"/>
          <w:szCs w:val="24"/>
          <w:lang w:eastAsia="sv-SE"/>
        </w:rPr>
        <w:t xml:space="preserve"> </w:t>
      </w:r>
      <w:r w:rsidRPr="00FE2449">
        <w:rPr>
          <w:rFonts w:ascii="Arial" w:eastAsia="Times New Roman" w:hAnsi="Arial" w:cs="Times New Roman"/>
          <w:i/>
          <w:sz w:val="24"/>
          <w:szCs w:val="24"/>
          <w:lang w:eastAsia="sv-SE"/>
        </w:rPr>
        <w:t>Skall vi fortsätta planeringen med standardbredd på trottoa</w:t>
      </w:r>
      <w:r w:rsidR="00E97A41" w:rsidRPr="00FE2449">
        <w:rPr>
          <w:rFonts w:ascii="Arial" w:eastAsia="Times New Roman" w:hAnsi="Arial" w:cs="Times New Roman"/>
          <w:i/>
          <w:sz w:val="24"/>
          <w:szCs w:val="24"/>
          <w:lang w:eastAsia="sv-SE"/>
        </w:rPr>
        <w:t xml:space="preserve">rerna? </w:t>
      </w:r>
    </w:p>
    <w:p w:rsidR="0095676C" w:rsidRDefault="00036AD9" w:rsidP="00FC03FD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eastAsia="sv-SE"/>
        </w:rPr>
      </w:pPr>
      <w:r>
        <w:rPr>
          <w:rFonts w:ascii="Arial" w:eastAsia="Times New Roman" w:hAnsi="Arial" w:cs="Times New Roman"/>
          <w:b/>
          <w:sz w:val="24"/>
          <w:szCs w:val="24"/>
          <w:lang w:eastAsia="sv-SE"/>
        </w:rPr>
        <w:tab/>
        <w:t xml:space="preserve">Svar: </w:t>
      </w:r>
      <w:r w:rsidRPr="00C225D7">
        <w:rPr>
          <w:rFonts w:ascii="Arial" w:eastAsia="Times New Roman" w:hAnsi="Arial" w:cs="Times New Roman"/>
          <w:b/>
          <w:sz w:val="24"/>
          <w:szCs w:val="24"/>
          <w:lang w:eastAsia="sv-SE"/>
        </w:rPr>
        <w:t>Ja!</w:t>
      </w:r>
    </w:p>
    <w:p w:rsidR="00036AD9" w:rsidRDefault="00036AD9" w:rsidP="00FC03FD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eastAsia="sv-SE"/>
        </w:rPr>
      </w:pPr>
      <w:r>
        <w:rPr>
          <w:rFonts w:ascii="Arial" w:eastAsia="Times New Roman" w:hAnsi="Arial" w:cs="Times New Roman"/>
          <w:sz w:val="24"/>
          <w:szCs w:val="24"/>
          <w:lang w:eastAsia="sv-SE"/>
        </w:rPr>
        <w:tab/>
      </w:r>
    </w:p>
    <w:p w:rsidR="0095676C" w:rsidRPr="00FE2449" w:rsidRDefault="00036AD9" w:rsidP="00C225D7">
      <w:pPr>
        <w:spacing w:after="0" w:line="240" w:lineRule="auto"/>
        <w:ind w:left="1304"/>
        <w:rPr>
          <w:rFonts w:ascii="Arial" w:eastAsia="Times New Roman" w:hAnsi="Arial" w:cs="Times New Roman"/>
          <w:i/>
          <w:sz w:val="24"/>
          <w:szCs w:val="24"/>
          <w:lang w:eastAsia="sv-SE"/>
        </w:rPr>
      </w:pPr>
      <w:proofErr w:type="spellStart"/>
      <w:r w:rsidRPr="00036AD9">
        <w:rPr>
          <w:rFonts w:ascii="Arial" w:eastAsia="Times New Roman" w:hAnsi="Arial" w:cs="Times New Roman"/>
          <w:b/>
          <w:sz w:val="24"/>
          <w:szCs w:val="24"/>
          <w:lang w:eastAsia="sv-SE"/>
        </w:rPr>
        <w:t>Ordf</w:t>
      </w:r>
      <w:proofErr w:type="spellEnd"/>
      <w:r w:rsidRPr="00036AD9">
        <w:rPr>
          <w:rFonts w:ascii="Arial" w:eastAsia="Times New Roman" w:hAnsi="Arial" w:cs="Times New Roman"/>
          <w:b/>
          <w:sz w:val="24"/>
          <w:szCs w:val="24"/>
          <w:lang w:eastAsia="sv-SE"/>
        </w:rPr>
        <w:t xml:space="preserve"> frågar:</w:t>
      </w:r>
      <w:r>
        <w:rPr>
          <w:rFonts w:ascii="Arial" w:eastAsia="Times New Roman" w:hAnsi="Arial" w:cs="Times New Roman"/>
          <w:sz w:val="24"/>
          <w:szCs w:val="24"/>
          <w:lang w:eastAsia="sv-SE"/>
        </w:rPr>
        <w:t xml:space="preserve"> </w:t>
      </w:r>
      <w:r w:rsidRPr="00FE2449">
        <w:rPr>
          <w:rFonts w:ascii="Arial" w:eastAsia="Times New Roman" w:hAnsi="Arial" w:cs="Times New Roman"/>
          <w:i/>
          <w:sz w:val="24"/>
          <w:szCs w:val="24"/>
          <w:lang w:eastAsia="sv-SE"/>
        </w:rPr>
        <w:t>Kan mötet godkänna en höjning</w:t>
      </w:r>
      <w:r w:rsidR="00C225D7" w:rsidRPr="00FE2449">
        <w:rPr>
          <w:rFonts w:ascii="Arial" w:eastAsia="Times New Roman" w:hAnsi="Arial" w:cs="Times New Roman"/>
          <w:i/>
          <w:sz w:val="24"/>
          <w:szCs w:val="24"/>
          <w:lang w:eastAsia="sv-SE"/>
        </w:rPr>
        <w:t xml:space="preserve"> av avgiften med </w:t>
      </w:r>
      <w:proofErr w:type="gramStart"/>
      <w:r w:rsidR="00C225D7" w:rsidRPr="00FE2449">
        <w:rPr>
          <w:rFonts w:ascii="Arial" w:eastAsia="Times New Roman" w:hAnsi="Arial" w:cs="Times New Roman"/>
          <w:i/>
          <w:sz w:val="24"/>
          <w:szCs w:val="24"/>
          <w:lang w:eastAsia="sv-SE"/>
        </w:rPr>
        <w:t>300:-</w:t>
      </w:r>
      <w:proofErr w:type="gramEnd"/>
      <w:r w:rsidR="00C225D7" w:rsidRPr="00FE2449">
        <w:rPr>
          <w:rFonts w:ascii="Arial" w:eastAsia="Times New Roman" w:hAnsi="Arial" w:cs="Times New Roman"/>
          <w:i/>
          <w:sz w:val="24"/>
          <w:szCs w:val="24"/>
          <w:lang w:eastAsia="sv-SE"/>
        </w:rPr>
        <w:t>, utom för Sandladevägen, inför den planerade asfalteringen?</w:t>
      </w:r>
    </w:p>
    <w:p w:rsidR="0095676C" w:rsidRDefault="00C225D7" w:rsidP="00FC03FD">
      <w:pPr>
        <w:spacing w:after="0" w:line="240" w:lineRule="auto"/>
        <w:rPr>
          <w:rFonts w:ascii="Arial" w:eastAsia="Times New Roman" w:hAnsi="Arial" w:cs="Times New Roman"/>
          <w:b/>
          <w:sz w:val="24"/>
          <w:szCs w:val="24"/>
          <w:lang w:eastAsia="sv-SE"/>
        </w:rPr>
      </w:pPr>
      <w:r>
        <w:rPr>
          <w:rFonts w:ascii="Arial" w:eastAsia="Times New Roman" w:hAnsi="Arial" w:cs="Times New Roman"/>
          <w:b/>
          <w:sz w:val="24"/>
          <w:szCs w:val="24"/>
          <w:lang w:eastAsia="sv-SE"/>
        </w:rPr>
        <w:tab/>
        <w:t>Svar: Ja!</w:t>
      </w:r>
    </w:p>
    <w:p w:rsidR="0095676C" w:rsidRDefault="0095676C" w:rsidP="00FC03FD">
      <w:pPr>
        <w:spacing w:after="0" w:line="240" w:lineRule="auto"/>
        <w:rPr>
          <w:rFonts w:ascii="Arial" w:eastAsia="Times New Roman" w:hAnsi="Arial" w:cs="Times New Roman"/>
          <w:b/>
          <w:sz w:val="24"/>
          <w:szCs w:val="24"/>
          <w:lang w:eastAsia="sv-SE"/>
        </w:rPr>
      </w:pPr>
    </w:p>
    <w:p w:rsidR="0095676C" w:rsidRPr="00C225D7" w:rsidRDefault="00C225D7" w:rsidP="00C225D7">
      <w:pPr>
        <w:spacing w:after="0" w:line="240" w:lineRule="auto"/>
        <w:ind w:left="1304" w:firstLine="1"/>
        <w:rPr>
          <w:rFonts w:ascii="Arial" w:eastAsia="Times New Roman" w:hAnsi="Arial" w:cs="Times New Roman"/>
          <w:sz w:val="24"/>
          <w:szCs w:val="24"/>
          <w:lang w:eastAsia="sv-SE"/>
        </w:rPr>
      </w:pPr>
      <w:proofErr w:type="spellStart"/>
      <w:r>
        <w:rPr>
          <w:rFonts w:ascii="Arial" w:eastAsia="Times New Roman" w:hAnsi="Arial" w:cs="Times New Roman"/>
          <w:b/>
          <w:sz w:val="24"/>
          <w:szCs w:val="24"/>
          <w:lang w:eastAsia="sv-SE"/>
        </w:rPr>
        <w:t>Ordf</w:t>
      </w:r>
      <w:proofErr w:type="spellEnd"/>
      <w:r>
        <w:rPr>
          <w:rFonts w:ascii="Arial" w:eastAsia="Times New Roman" w:hAnsi="Arial" w:cs="Times New Roman"/>
          <w:b/>
          <w:sz w:val="24"/>
          <w:szCs w:val="24"/>
          <w:lang w:eastAsia="sv-SE"/>
        </w:rPr>
        <w:t xml:space="preserve"> frågar:</w:t>
      </w:r>
      <w:r>
        <w:rPr>
          <w:rFonts w:ascii="Arial" w:eastAsia="Times New Roman" w:hAnsi="Arial" w:cs="Times New Roman"/>
          <w:sz w:val="24"/>
          <w:szCs w:val="24"/>
          <w:lang w:eastAsia="sv-SE"/>
        </w:rPr>
        <w:t xml:space="preserve"> Kan vi se detta som ett </w:t>
      </w:r>
      <w:r w:rsidRPr="00C225D7">
        <w:rPr>
          <w:rFonts w:ascii="Arial" w:eastAsia="Times New Roman" w:hAnsi="Arial" w:cs="Times New Roman"/>
          <w:i/>
          <w:sz w:val="24"/>
          <w:szCs w:val="24"/>
          <w:lang w:eastAsia="sv-SE"/>
        </w:rPr>
        <w:t>inriktningsbeslut</w:t>
      </w:r>
      <w:r>
        <w:rPr>
          <w:rFonts w:ascii="Arial" w:eastAsia="Times New Roman" w:hAnsi="Arial" w:cs="Times New Roman"/>
          <w:i/>
          <w:sz w:val="24"/>
          <w:szCs w:val="24"/>
          <w:lang w:eastAsia="sv-SE"/>
        </w:rPr>
        <w:t xml:space="preserve"> för att senare kalla till ett extra möte där vi redovisar alla kostnader och åtaganden.</w:t>
      </w:r>
    </w:p>
    <w:p w:rsidR="0095676C" w:rsidRDefault="00E97A41" w:rsidP="00FC03FD">
      <w:pPr>
        <w:spacing w:after="0" w:line="240" w:lineRule="auto"/>
        <w:rPr>
          <w:rFonts w:ascii="Arial" w:eastAsia="Times New Roman" w:hAnsi="Arial" w:cs="Times New Roman"/>
          <w:b/>
          <w:sz w:val="24"/>
          <w:szCs w:val="24"/>
          <w:lang w:eastAsia="sv-SE"/>
        </w:rPr>
      </w:pPr>
      <w:r>
        <w:rPr>
          <w:rFonts w:ascii="Arial" w:eastAsia="Times New Roman" w:hAnsi="Arial" w:cs="Times New Roman"/>
          <w:b/>
          <w:sz w:val="24"/>
          <w:szCs w:val="24"/>
          <w:lang w:eastAsia="sv-SE"/>
        </w:rPr>
        <w:tab/>
      </w:r>
    </w:p>
    <w:p w:rsidR="00E97A41" w:rsidRDefault="00E97A41" w:rsidP="00FC03FD">
      <w:pPr>
        <w:spacing w:after="0" w:line="240" w:lineRule="auto"/>
        <w:rPr>
          <w:rFonts w:ascii="Arial" w:eastAsia="Times New Roman" w:hAnsi="Arial" w:cs="Times New Roman"/>
          <w:b/>
          <w:sz w:val="24"/>
          <w:szCs w:val="24"/>
          <w:lang w:eastAsia="sv-SE"/>
        </w:rPr>
      </w:pPr>
      <w:r>
        <w:rPr>
          <w:rFonts w:ascii="Arial" w:eastAsia="Times New Roman" w:hAnsi="Arial" w:cs="Times New Roman"/>
          <w:b/>
          <w:sz w:val="24"/>
          <w:szCs w:val="24"/>
          <w:lang w:eastAsia="sv-SE"/>
        </w:rPr>
        <w:tab/>
        <w:t>På ordf. fråga svarade årsmötet: Ja</w:t>
      </w:r>
    </w:p>
    <w:p w:rsidR="00C225D7" w:rsidRDefault="00C225D7" w:rsidP="00FC03FD">
      <w:pPr>
        <w:spacing w:after="0" w:line="240" w:lineRule="auto"/>
        <w:rPr>
          <w:rFonts w:ascii="Arial" w:eastAsia="Times New Roman" w:hAnsi="Arial" w:cs="Times New Roman"/>
          <w:b/>
          <w:sz w:val="24"/>
          <w:szCs w:val="24"/>
          <w:lang w:eastAsia="sv-SE"/>
        </w:rPr>
      </w:pPr>
      <w:r>
        <w:rPr>
          <w:rFonts w:ascii="Arial" w:eastAsia="Times New Roman" w:hAnsi="Arial" w:cs="Times New Roman"/>
          <w:b/>
          <w:sz w:val="24"/>
          <w:szCs w:val="24"/>
          <w:lang w:eastAsia="sv-SE"/>
        </w:rPr>
        <w:lastRenderedPageBreak/>
        <w:tab/>
      </w:r>
    </w:p>
    <w:p w:rsidR="00E97A41" w:rsidRDefault="00E97A41" w:rsidP="00FC03FD">
      <w:pPr>
        <w:spacing w:after="0" w:line="240" w:lineRule="auto"/>
        <w:rPr>
          <w:rFonts w:ascii="Arial" w:eastAsia="Times New Roman" w:hAnsi="Arial" w:cs="Times New Roman"/>
          <w:b/>
          <w:sz w:val="24"/>
          <w:szCs w:val="24"/>
          <w:lang w:eastAsia="sv-SE"/>
        </w:rPr>
      </w:pPr>
    </w:p>
    <w:p w:rsidR="00FC03FD" w:rsidRPr="00034B66" w:rsidRDefault="002D3EF6" w:rsidP="00FC03FD">
      <w:pPr>
        <w:spacing w:after="0" w:line="240" w:lineRule="auto"/>
        <w:rPr>
          <w:rFonts w:ascii="Arial" w:eastAsia="Times New Roman" w:hAnsi="Arial" w:cs="Times New Roman"/>
          <w:b/>
          <w:sz w:val="24"/>
          <w:szCs w:val="24"/>
          <w:lang w:eastAsia="sv-SE"/>
        </w:rPr>
      </w:pPr>
      <w:r w:rsidRPr="00034B66">
        <w:rPr>
          <w:rFonts w:ascii="Arial" w:eastAsia="Times New Roman" w:hAnsi="Arial" w:cs="Times New Roman"/>
          <w:b/>
          <w:sz w:val="24"/>
          <w:szCs w:val="24"/>
          <w:lang w:eastAsia="sv-SE"/>
        </w:rPr>
        <w:t>§15</w:t>
      </w:r>
      <w:r w:rsidR="00FC03FD" w:rsidRPr="00034B66">
        <w:rPr>
          <w:rFonts w:ascii="Arial" w:eastAsia="Times New Roman" w:hAnsi="Arial" w:cs="Times New Roman"/>
          <w:b/>
          <w:sz w:val="24"/>
          <w:szCs w:val="24"/>
          <w:lang w:eastAsia="sv-SE"/>
        </w:rPr>
        <w:tab/>
        <w:t xml:space="preserve">Motioner </w:t>
      </w:r>
    </w:p>
    <w:p w:rsidR="00FC03FD" w:rsidRPr="00034B66" w:rsidRDefault="00806860" w:rsidP="00FC03FD">
      <w:pPr>
        <w:spacing w:after="0" w:line="240" w:lineRule="auto"/>
        <w:ind w:firstLine="1304"/>
        <w:rPr>
          <w:rFonts w:ascii="Arial" w:eastAsia="Times New Roman" w:hAnsi="Arial" w:cs="Times New Roman"/>
          <w:sz w:val="24"/>
          <w:szCs w:val="24"/>
          <w:lang w:eastAsia="sv-SE"/>
        </w:rPr>
      </w:pPr>
      <w:r w:rsidRPr="00034B66">
        <w:rPr>
          <w:rFonts w:ascii="Arial" w:eastAsia="Times New Roman" w:hAnsi="Arial" w:cs="Times New Roman"/>
          <w:sz w:val="24"/>
          <w:szCs w:val="24"/>
          <w:lang w:eastAsia="sv-SE"/>
        </w:rPr>
        <w:t>Två motioner hade inkommit.</w:t>
      </w:r>
    </w:p>
    <w:p w:rsidR="00FC03FD" w:rsidRPr="00034B66" w:rsidRDefault="00FC03FD" w:rsidP="00FC03FD">
      <w:pPr>
        <w:spacing w:after="0" w:line="240" w:lineRule="auto"/>
        <w:ind w:firstLine="1304"/>
        <w:rPr>
          <w:rFonts w:ascii="Arial" w:eastAsia="Times New Roman" w:hAnsi="Arial" w:cs="Times New Roman"/>
          <w:sz w:val="24"/>
          <w:szCs w:val="24"/>
          <w:lang w:eastAsia="sv-SE"/>
        </w:rPr>
      </w:pPr>
    </w:p>
    <w:p w:rsidR="00FC03FD" w:rsidRPr="00034B66" w:rsidRDefault="00FC03FD" w:rsidP="00FC03FD">
      <w:pPr>
        <w:pStyle w:val="Liststycke"/>
        <w:numPr>
          <w:ilvl w:val="0"/>
          <w:numId w:val="1"/>
        </w:numPr>
        <w:spacing w:after="0" w:line="240" w:lineRule="auto"/>
        <w:rPr>
          <w:rFonts w:ascii="Arial" w:eastAsia="Times New Roman" w:hAnsi="Arial" w:cs="Times New Roman"/>
          <w:b/>
          <w:i/>
          <w:sz w:val="24"/>
          <w:szCs w:val="24"/>
          <w:lang w:eastAsia="sv-SE"/>
        </w:rPr>
      </w:pPr>
      <w:r w:rsidRPr="00034B66">
        <w:rPr>
          <w:rFonts w:ascii="Arial" w:eastAsia="Times New Roman" w:hAnsi="Arial" w:cs="Times New Roman"/>
          <w:b/>
          <w:i/>
          <w:sz w:val="24"/>
          <w:szCs w:val="24"/>
          <w:lang w:eastAsia="sv-SE"/>
        </w:rPr>
        <w:t xml:space="preserve">Ang. </w:t>
      </w:r>
      <w:r w:rsidR="00806860" w:rsidRPr="00034B66">
        <w:rPr>
          <w:rFonts w:ascii="Arial" w:eastAsia="Times New Roman" w:hAnsi="Arial" w:cs="Times New Roman"/>
          <w:b/>
          <w:i/>
          <w:sz w:val="24"/>
          <w:szCs w:val="24"/>
          <w:lang w:eastAsia="sv-SE"/>
        </w:rPr>
        <w:t>anläggning av hundrastgård inom vårt vägområde.</w:t>
      </w:r>
    </w:p>
    <w:p w:rsidR="00FC03FD" w:rsidRPr="00034B66" w:rsidRDefault="00FC03FD" w:rsidP="00FC03FD">
      <w:pPr>
        <w:spacing w:after="0" w:line="240" w:lineRule="auto"/>
        <w:ind w:left="1304"/>
        <w:rPr>
          <w:rFonts w:ascii="Arial" w:eastAsia="Times New Roman" w:hAnsi="Arial" w:cs="Times New Roman"/>
          <w:b/>
          <w:i/>
          <w:sz w:val="24"/>
          <w:szCs w:val="24"/>
          <w:lang w:eastAsia="sv-SE"/>
        </w:rPr>
      </w:pPr>
    </w:p>
    <w:p w:rsidR="00FC03FD" w:rsidRPr="00034B66" w:rsidRDefault="00FC03FD" w:rsidP="00FC03FD">
      <w:pPr>
        <w:spacing w:after="0" w:line="240" w:lineRule="auto"/>
        <w:ind w:left="1304"/>
        <w:rPr>
          <w:rFonts w:ascii="Arial" w:eastAsia="Times New Roman" w:hAnsi="Arial" w:cs="Times New Roman"/>
          <w:i/>
          <w:sz w:val="24"/>
          <w:szCs w:val="24"/>
          <w:lang w:eastAsia="sv-SE"/>
        </w:rPr>
      </w:pPr>
      <w:r w:rsidRPr="00034B66">
        <w:rPr>
          <w:rFonts w:ascii="Arial" w:eastAsia="Times New Roman" w:hAnsi="Arial" w:cs="Times New Roman"/>
          <w:i/>
          <w:sz w:val="24"/>
          <w:szCs w:val="24"/>
          <w:lang w:eastAsia="sv-SE"/>
        </w:rPr>
        <w:t xml:space="preserve">Mötet ansåg </w:t>
      </w:r>
      <w:r w:rsidR="00806860" w:rsidRPr="00034B66">
        <w:rPr>
          <w:rFonts w:ascii="Arial" w:eastAsia="Times New Roman" w:hAnsi="Arial" w:cs="Times New Roman"/>
          <w:i/>
          <w:sz w:val="24"/>
          <w:szCs w:val="24"/>
          <w:lang w:eastAsia="sv-SE"/>
        </w:rPr>
        <w:t>inte att det är en vägförenings uppgift.</w:t>
      </w:r>
    </w:p>
    <w:p w:rsidR="00FC03FD" w:rsidRPr="00034B66" w:rsidRDefault="00FC03FD" w:rsidP="00FC03FD">
      <w:pPr>
        <w:spacing w:after="0" w:line="240" w:lineRule="auto"/>
        <w:rPr>
          <w:rFonts w:ascii="Arial" w:eastAsia="Times New Roman" w:hAnsi="Arial" w:cs="Times New Roman"/>
          <w:b/>
          <w:sz w:val="24"/>
          <w:szCs w:val="24"/>
          <w:lang w:eastAsia="sv-SE"/>
        </w:rPr>
      </w:pPr>
    </w:p>
    <w:p w:rsidR="00FC03FD" w:rsidRPr="00034B66" w:rsidRDefault="00FC03FD" w:rsidP="00FC03FD">
      <w:pPr>
        <w:spacing w:after="0" w:line="240" w:lineRule="auto"/>
        <w:ind w:left="1304"/>
        <w:rPr>
          <w:rFonts w:ascii="Arial" w:eastAsia="Times New Roman" w:hAnsi="Arial" w:cs="Times New Roman"/>
          <w:b/>
          <w:sz w:val="24"/>
          <w:szCs w:val="24"/>
          <w:lang w:eastAsia="sv-SE"/>
        </w:rPr>
      </w:pPr>
    </w:p>
    <w:p w:rsidR="00FC03FD" w:rsidRPr="00034B66" w:rsidRDefault="00FC03FD" w:rsidP="00FC03FD">
      <w:pPr>
        <w:spacing w:after="0" w:line="240" w:lineRule="auto"/>
        <w:ind w:left="1304"/>
        <w:rPr>
          <w:rFonts w:ascii="Arial" w:eastAsia="Times New Roman" w:hAnsi="Arial" w:cs="Times New Roman"/>
          <w:b/>
          <w:i/>
          <w:sz w:val="24"/>
          <w:szCs w:val="24"/>
          <w:lang w:eastAsia="sv-SE"/>
        </w:rPr>
      </w:pPr>
      <w:r w:rsidRPr="00034B66">
        <w:rPr>
          <w:rFonts w:ascii="Arial" w:eastAsia="Times New Roman" w:hAnsi="Arial" w:cs="Times New Roman"/>
          <w:b/>
          <w:sz w:val="24"/>
          <w:szCs w:val="24"/>
          <w:lang w:eastAsia="sv-SE"/>
        </w:rPr>
        <w:t>2</w:t>
      </w:r>
      <w:r w:rsidRPr="00034B66">
        <w:rPr>
          <w:rFonts w:ascii="Arial" w:eastAsia="Times New Roman" w:hAnsi="Arial" w:cs="Times New Roman"/>
          <w:b/>
          <w:i/>
          <w:sz w:val="24"/>
          <w:szCs w:val="24"/>
          <w:lang w:eastAsia="sv-SE"/>
        </w:rPr>
        <w:t xml:space="preserve">) Ang. </w:t>
      </w:r>
      <w:r w:rsidR="00806860" w:rsidRPr="00034B66">
        <w:rPr>
          <w:rFonts w:ascii="Arial" w:eastAsia="Times New Roman" w:hAnsi="Arial" w:cs="Times New Roman"/>
          <w:b/>
          <w:i/>
          <w:sz w:val="24"/>
          <w:szCs w:val="24"/>
          <w:lang w:eastAsia="sv-SE"/>
        </w:rPr>
        <w:t>förbättring av en vägbrunns funktion.</w:t>
      </w:r>
    </w:p>
    <w:p w:rsidR="00FC03FD" w:rsidRPr="00034B66" w:rsidRDefault="00FC03FD" w:rsidP="00FC03FD">
      <w:pPr>
        <w:spacing w:after="0" w:line="240" w:lineRule="auto"/>
        <w:ind w:firstLine="1304"/>
        <w:rPr>
          <w:rFonts w:ascii="Arial" w:eastAsia="Times New Roman" w:hAnsi="Arial" w:cs="Times New Roman"/>
          <w:b/>
          <w:sz w:val="24"/>
          <w:szCs w:val="24"/>
          <w:lang w:eastAsia="sv-SE"/>
        </w:rPr>
      </w:pPr>
    </w:p>
    <w:p w:rsidR="00FC03FD" w:rsidRPr="00034B66" w:rsidRDefault="00806860" w:rsidP="00806860">
      <w:pPr>
        <w:spacing w:after="0" w:line="240" w:lineRule="auto"/>
        <w:ind w:left="1304" w:firstLine="1"/>
        <w:rPr>
          <w:rFonts w:ascii="Arial" w:eastAsia="Times New Roman" w:hAnsi="Arial" w:cs="Times New Roman"/>
          <w:i/>
          <w:sz w:val="24"/>
          <w:szCs w:val="24"/>
          <w:lang w:eastAsia="sv-SE"/>
        </w:rPr>
      </w:pPr>
      <w:r w:rsidRPr="00034B66">
        <w:rPr>
          <w:rFonts w:ascii="Arial" w:eastAsia="Times New Roman" w:hAnsi="Arial" w:cs="Times New Roman"/>
          <w:i/>
          <w:sz w:val="24"/>
          <w:szCs w:val="24"/>
          <w:lang w:eastAsia="sv-SE"/>
        </w:rPr>
        <w:t xml:space="preserve">Ordf. svarade att </w:t>
      </w:r>
      <w:r w:rsidR="00FE2449">
        <w:rPr>
          <w:rFonts w:ascii="Arial" w:eastAsia="Times New Roman" w:hAnsi="Arial" w:cs="Times New Roman"/>
          <w:i/>
          <w:sz w:val="24"/>
          <w:szCs w:val="24"/>
          <w:lang w:eastAsia="sv-SE"/>
        </w:rPr>
        <w:t>vägbrunnen</w:t>
      </w:r>
      <w:r w:rsidRPr="00034B66">
        <w:rPr>
          <w:rFonts w:ascii="Arial" w:eastAsia="Times New Roman" w:hAnsi="Arial" w:cs="Times New Roman"/>
          <w:i/>
          <w:sz w:val="24"/>
          <w:szCs w:val="24"/>
          <w:lang w:eastAsia="sv-SE"/>
        </w:rPr>
        <w:t xml:space="preserve"> kommer att justeras</w:t>
      </w:r>
      <w:r w:rsidR="00FE2449">
        <w:rPr>
          <w:rFonts w:ascii="Arial" w:eastAsia="Times New Roman" w:hAnsi="Arial" w:cs="Times New Roman"/>
          <w:i/>
          <w:sz w:val="24"/>
          <w:szCs w:val="24"/>
          <w:lang w:eastAsia="sv-SE"/>
        </w:rPr>
        <w:t>.</w:t>
      </w:r>
      <w:r w:rsidRPr="00034B66">
        <w:rPr>
          <w:rFonts w:ascii="Arial" w:eastAsia="Times New Roman" w:hAnsi="Arial" w:cs="Times New Roman"/>
          <w:i/>
          <w:sz w:val="24"/>
          <w:szCs w:val="24"/>
          <w:lang w:eastAsia="sv-SE"/>
        </w:rPr>
        <w:t xml:space="preserve"> </w:t>
      </w:r>
      <w:r w:rsidR="00795336" w:rsidRPr="00034B66">
        <w:rPr>
          <w:rFonts w:ascii="Arial" w:eastAsia="Times New Roman" w:hAnsi="Arial" w:cs="Times New Roman"/>
          <w:i/>
          <w:sz w:val="24"/>
          <w:szCs w:val="24"/>
          <w:lang w:eastAsia="sv-SE"/>
        </w:rPr>
        <w:t>Vi får ge oss till tåls några månader till.</w:t>
      </w:r>
    </w:p>
    <w:p w:rsidR="00994DB3" w:rsidRDefault="00994DB3" w:rsidP="00795336">
      <w:pPr>
        <w:spacing w:after="0" w:line="240" w:lineRule="auto"/>
        <w:rPr>
          <w:rFonts w:ascii="Arial" w:eastAsia="Times New Roman" w:hAnsi="Arial" w:cs="Times New Roman"/>
          <w:b/>
          <w:sz w:val="24"/>
          <w:szCs w:val="24"/>
          <w:lang w:eastAsia="sv-SE"/>
        </w:rPr>
      </w:pPr>
    </w:p>
    <w:p w:rsidR="00224363" w:rsidRDefault="00224363" w:rsidP="00795336">
      <w:pPr>
        <w:spacing w:after="0" w:line="240" w:lineRule="auto"/>
        <w:rPr>
          <w:rFonts w:ascii="Arial" w:eastAsia="Times New Roman" w:hAnsi="Arial" w:cs="Times New Roman"/>
          <w:b/>
          <w:sz w:val="24"/>
          <w:szCs w:val="24"/>
          <w:lang w:eastAsia="sv-SE"/>
        </w:rPr>
      </w:pPr>
    </w:p>
    <w:p w:rsidR="00224363" w:rsidRDefault="00224363" w:rsidP="00795336">
      <w:pPr>
        <w:spacing w:after="0" w:line="240" w:lineRule="auto"/>
        <w:rPr>
          <w:rFonts w:ascii="Arial" w:eastAsia="Times New Roman" w:hAnsi="Arial" w:cs="Times New Roman"/>
          <w:b/>
          <w:sz w:val="24"/>
          <w:szCs w:val="24"/>
          <w:lang w:eastAsia="sv-SE"/>
        </w:rPr>
      </w:pPr>
    </w:p>
    <w:p w:rsidR="00795336" w:rsidRPr="00034B66" w:rsidRDefault="00FC03FD" w:rsidP="00795336">
      <w:pPr>
        <w:spacing w:after="0" w:line="240" w:lineRule="auto"/>
        <w:rPr>
          <w:rFonts w:ascii="Arial" w:eastAsia="Times New Roman" w:hAnsi="Arial" w:cs="Times New Roman"/>
          <w:b/>
          <w:sz w:val="24"/>
          <w:szCs w:val="24"/>
          <w:lang w:eastAsia="sv-SE"/>
        </w:rPr>
      </w:pPr>
      <w:r w:rsidRPr="00034B66">
        <w:rPr>
          <w:rFonts w:ascii="Arial" w:eastAsia="Times New Roman" w:hAnsi="Arial" w:cs="Times New Roman"/>
          <w:b/>
          <w:sz w:val="24"/>
          <w:szCs w:val="24"/>
          <w:lang w:eastAsia="sv-SE"/>
        </w:rPr>
        <w:t>§16</w:t>
      </w:r>
      <w:r w:rsidRPr="00034B66">
        <w:rPr>
          <w:rFonts w:ascii="Arial" w:eastAsia="Times New Roman" w:hAnsi="Arial" w:cs="Times New Roman"/>
          <w:b/>
          <w:sz w:val="24"/>
          <w:szCs w:val="24"/>
          <w:lang w:eastAsia="sv-SE"/>
        </w:rPr>
        <w:tab/>
      </w:r>
      <w:r w:rsidR="00795336" w:rsidRPr="00034B66">
        <w:rPr>
          <w:rFonts w:ascii="Arial" w:eastAsia="Times New Roman" w:hAnsi="Arial" w:cs="Times New Roman"/>
          <w:b/>
          <w:sz w:val="24"/>
          <w:szCs w:val="24"/>
          <w:lang w:eastAsia="sv-SE"/>
        </w:rPr>
        <w:t>Protokollets tillgänglighet</w:t>
      </w:r>
    </w:p>
    <w:p w:rsidR="00795336" w:rsidRPr="00034B66" w:rsidRDefault="00795336" w:rsidP="00795336">
      <w:pPr>
        <w:spacing w:after="0" w:line="240" w:lineRule="auto"/>
        <w:ind w:left="1304"/>
        <w:rPr>
          <w:rFonts w:ascii="Arial" w:eastAsia="Times New Roman" w:hAnsi="Arial" w:cs="Times New Roman"/>
          <w:b/>
          <w:sz w:val="24"/>
          <w:szCs w:val="24"/>
          <w:lang w:eastAsia="sv-SE"/>
        </w:rPr>
      </w:pPr>
      <w:r w:rsidRPr="00034B66">
        <w:rPr>
          <w:rFonts w:ascii="Arial" w:eastAsia="Times New Roman" w:hAnsi="Arial" w:cs="Times New Roman"/>
          <w:sz w:val="24"/>
          <w:szCs w:val="24"/>
          <w:lang w:eastAsia="sv-SE"/>
        </w:rPr>
        <w:t>Fredagen den 23 mars kommer protokollet att anslås på anslagstavlorna vid Lärkbacken</w:t>
      </w:r>
      <w:r w:rsidR="00994DB3">
        <w:rPr>
          <w:rFonts w:ascii="Arial" w:eastAsia="Times New Roman" w:hAnsi="Arial" w:cs="Times New Roman"/>
          <w:sz w:val="24"/>
          <w:szCs w:val="24"/>
          <w:lang w:eastAsia="sv-SE"/>
        </w:rPr>
        <w:t>s lekplats, Skolvägen och Karl Johans väg vid Löftagården.</w:t>
      </w:r>
    </w:p>
    <w:p w:rsidR="00FC03FD" w:rsidRPr="00034B66" w:rsidRDefault="00FC03FD" w:rsidP="00FC03FD">
      <w:pPr>
        <w:spacing w:after="0" w:line="240" w:lineRule="auto"/>
        <w:rPr>
          <w:rFonts w:ascii="Arial" w:eastAsia="Times New Roman" w:hAnsi="Arial" w:cs="Times New Roman"/>
          <w:b/>
          <w:i/>
          <w:sz w:val="24"/>
          <w:szCs w:val="24"/>
          <w:lang w:eastAsia="sv-SE"/>
        </w:rPr>
      </w:pPr>
      <w:r w:rsidRPr="00034B66">
        <w:rPr>
          <w:rFonts w:ascii="Arial" w:eastAsia="Times New Roman" w:hAnsi="Arial" w:cs="Times New Roman"/>
          <w:b/>
          <w:sz w:val="24"/>
          <w:szCs w:val="24"/>
          <w:lang w:eastAsia="sv-SE"/>
        </w:rPr>
        <w:tab/>
      </w:r>
      <w:r w:rsidRPr="00034B66">
        <w:rPr>
          <w:rFonts w:ascii="Arial" w:eastAsia="Times New Roman" w:hAnsi="Arial" w:cs="Times New Roman"/>
          <w:i/>
          <w:sz w:val="24"/>
          <w:szCs w:val="24"/>
          <w:lang w:eastAsia="sv-SE"/>
        </w:rPr>
        <w:t>.</w:t>
      </w:r>
      <w:r w:rsidRPr="00034B66">
        <w:rPr>
          <w:rFonts w:ascii="Arial" w:eastAsia="Times New Roman" w:hAnsi="Arial" w:cs="Times New Roman"/>
          <w:b/>
          <w:i/>
          <w:sz w:val="24"/>
          <w:szCs w:val="24"/>
          <w:lang w:eastAsia="sv-SE"/>
        </w:rPr>
        <w:tab/>
      </w:r>
    </w:p>
    <w:p w:rsidR="00034B66" w:rsidRPr="00034B66" w:rsidRDefault="00034B66" w:rsidP="00034B66">
      <w:pPr>
        <w:spacing w:after="0" w:line="240" w:lineRule="auto"/>
        <w:rPr>
          <w:rFonts w:ascii="Arial" w:eastAsia="Times New Roman" w:hAnsi="Arial" w:cs="Times New Roman"/>
          <w:b/>
          <w:sz w:val="24"/>
          <w:szCs w:val="24"/>
          <w:lang w:eastAsia="sv-SE"/>
        </w:rPr>
      </w:pPr>
    </w:p>
    <w:p w:rsidR="00034B66" w:rsidRPr="00034B66" w:rsidRDefault="00034B66" w:rsidP="00034B66">
      <w:pPr>
        <w:spacing w:after="0" w:line="240" w:lineRule="auto"/>
        <w:rPr>
          <w:rFonts w:ascii="Arial" w:eastAsia="Times New Roman" w:hAnsi="Arial" w:cs="Times New Roman"/>
          <w:b/>
          <w:sz w:val="24"/>
          <w:szCs w:val="24"/>
          <w:lang w:eastAsia="sv-SE"/>
        </w:rPr>
      </w:pPr>
      <w:r w:rsidRPr="00034B66">
        <w:rPr>
          <w:rFonts w:ascii="Arial" w:eastAsia="Times New Roman" w:hAnsi="Arial" w:cs="Times New Roman"/>
          <w:b/>
          <w:sz w:val="24"/>
          <w:szCs w:val="24"/>
          <w:lang w:eastAsia="sv-SE"/>
        </w:rPr>
        <w:t>§17</w:t>
      </w:r>
      <w:r w:rsidRPr="00034B66">
        <w:rPr>
          <w:rFonts w:ascii="Arial" w:eastAsia="Times New Roman" w:hAnsi="Arial" w:cs="Times New Roman"/>
          <w:b/>
          <w:sz w:val="24"/>
          <w:szCs w:val="24"/>
          <w:lang w:eastAsia="sv-SE"/>
        </w:rPr>
        <w:tab/>
        <w:t xml:space="preserve"> Mötet avslutas</w:t>
      </w:r>
    </w:p>
    <w:p w:rsidR="00034B66" w:rsidRPr="00034B66" w:rsidRDefault="00034B66" w:rsidP="00034B66">
      <w:pPr>
        <w:spacing w:after="0" w:line="240" w:lineRule="auto"/>
        <w:ind w:left="1304" w:firstLine="1"/>
        <w:rPr>
          <w:rFonts w:ascii="Arial" w:eastAsia="Times New Roman" w:hAnsi="Arial" w:cs="Times New Roman"/>
          <w:sz w:val="24"/>
          <w:szCs w:val="24"/>
          <w:lang w:eastAsia="sv-SE"/>
        </w:rPr>
      </w:pPr>
      <w:r w:rsidRPr="00034B66">
        <w:rPr>
          <w:rFonts w:ascii="Arial" w:eastAsia="Times New Roman" w:hAnsi="Arial" w:cs="Times New Roman"/>
          <w:sz w:val="24"/>
          <w:szCs w:val="24"/>
          <w:lang w:eastAsia="sv-SE"/>
        </w:rPr>
        <w:t>Ordf</w:t>
      </w:r>
      <w:r w:rsidR="00631B06">
        <w:rPr>
          <w:rFonts w:ascii="Arial" w:eastAsia="Times New Roman" w:hAnsi="Arial" w:cs="Times New Roman"/>
          <w:sz w:val="24"/>
          <w:szCs w:val="24"/>
          <w:lang w:eastAsia="sv-SE"/>
        </w:rPr>
        <w:t>.</w:t>
      </w:r>
      <w:r w:rsidRPr="00034B66">
        <w:rPr>
          <w:rFonts w:ascii="Arial" w:eastAsia="Times New Roman" w:hAnsi="Arial" w:cs="Times New Roman"/>
          <w:sz w:val="24"/>
          <w:szCs w:val="24"/>
          <w:lang w:eastAsia="sv-SE"/>
        </w:rPr>
        <w:t xml:space="preserve"> tackade mötesdeltagarna för uppmärksamheten och avslutade årsmötet 2012.</w:t>
      </w:r>
    </w:p>
    <w:p w:rsidR="00FC03FD" w:rsidRPr="006E2497" w:rsidRDefault="00FC03FD" w:rsidP="00034B66">
      <w:pPr>
        <w:spacing w:after="0" w:line="240" w:lineRule="auto"/>
        <w:rPr>
          <w:rFonts w:ascii="Arial" w:eastAsia="Times New Roman" w:hAnsi="Arial" w:cs="Times New Roman"/>
          <w:b/>
          <w:szCs w:val="20"/>
          <w:lang w:eastAsia="sv-SE"/>
        </w:rPr>
      </w:pPr>
    </w:p>
    <w:p w:rsidR="00FC03FD" w:rsidRPr="006E2497" w:rsidRDefault="00FC03FD" w:rsidP="00FC03FD">
      <w:pPr>
        <w:spacing w:after="0" w:line="240" w:lineRule="auto"/>
        <w:rPr>
          <w:rFonts w:ascii="Arial" w:eastAsia="Times New Roman" w:hAnsi="Arial" w:cs="Times New Roman"/>
          <w:b/>
          <w:szCs w:val="20"/>
          <w:lang w:eastAsia="sv-SE"/>
        </w:rPr>
      </w:pPr>
    </w:p>
    <w:p w:rsidR="00FC03FD" w:rsidRPr="006E2497" w:rsidRDefault="00FC03FD" w:rsidP="00795336">
      <w:pPr>
        <w:spacing w:after="0" w:line="240" w:lineRule="auto"/>
        <w:rPr>
          <w:rFonts w:ascii="Arial" w:eastAsia="Times New Roman" w:hAnsi="Arial" w:cs="Times New Roman"/>
          <w:b/>
          <w:szCs w:val="20"/>
          <w:lang w:eastAsia="sv-SE"/>
        </w:rPr>
      </w:pPr>
      <w:r w:rsidRPr="006E2497">
        <w:rPr>
          <w:rFonts w:ascii="Arial" w:eastAsia="Times New Roman" w:hAnsi="Arial" w:cs="Times New Roman"/>
          <w:b/>
          <w:szCs w:val="20"/>
          <w:lang w:eastAsia="sv-SE"/>
        </w:rPr>
        <w:tab/>
      </w:r>
    </w:p>
    <w:p w:rsidR="00FC03FD" w:rsidRPr="006E2497" w:rsidRDefault="00FC03FD" w:rsidP="00FC03FD">
      <w:pPr>
        <w:spacing w:after="0" w:line="240" w:lineRule="auto"/>
        <w:rPr>
          <w:rFonts w:ascii="Arial" w:eastAsia="Times New Roman" w:hAnsi="Arial" w:cs="Times New Roman"/>
          <w:b/>
          <w:szCs w:val="20"/>
          <w:lang w:eastAsia="sv-SE"/>
        </w:rPr>
      </w:pPr>
    </w:p>
    <w:p w:rsidR="00FC03FD" w:rsidRPr="00631B06" w:rsidRDefault="00FC03FD" w:rsidP="00631B06">
      <w:pPr>
        <w:spacing w:after="0" w:line="240" w:lineRule="auto"/>
        <w:rPr>
          <w:rFonts w:ascii="Arial" w:eastAsia="Times New Roman" w:hAnsi="Arial" w:cs="Times New Roman"/>
          <w:b/>
          <w:szCs w:val="20"/>
          <w:lang w:eastAsia="sv-SE"/>
        </w:rPr>
      </w:pPr>
    </w:p>
    <w:p w:rsidR="00FC03FD" w:rsidRPr="00E47CFB" w:rsidRDefault="00FC03FD" w:rsidP="00FC03FD">
      <w:pPr>
        <w:spacing w:after="0" w:line="240" w:lineRule="auto"/>
        <w:ind w:firstLine="1304"/>
        <w:rPr>
          <w:rFonts w:ascii="Arial" w:eastAsia="Times New Roman" w:hAnsi="Arial" w:cs="Times New Roman"/>
          <w:szCs w:val="20"/>
          <w:lang w:eastAsia="sv-SE"/>
        </w:rPr>
      </w:pPr>
    </w:p>
    <w:p w:rsidR="00FC03FD" w:rsidRPr="00E47CFB" w:rsidRDefault="00E97A41" w:rsidP="00FC03FD">
      <w:pPr>
        <w:spacing w:after="0" w:line="240" w:lineRule="auto"/>
        <w:ind w:firstLine="1304"/>
        <w:rPr>
          <w:rFonts w:ascii="Arial" w:eastAsia="Times New Roman" w:hAnsi="Arial" w:cs="Times New Roman"/>
          <w:b/>
          <w:szCs w:val="20"/>
          <w:lang w:eastAsia="sv-SE"/>
        </w:rPr>
      </w:pPr>
      <w:r>
        <w:rPr>
          <w:rFonts w:ascii="Arial" w:eastAsia="Times New Roman" w:hAnsi="Arial" w:cs="Times New Roman"/>
          <w:szCs w:val="20"/>
          <w:lang w:eastAsia="sv-SE"/>
        </w:rPr>
        <w:t>Frillesås den 12</w:t>
      </w:r>
      <w:r w:rsidR="00631B06">
        <w:rPr>
          <w:rFonts w:ascii="Arial" w:eastAsia="Times New Roman" w:hAnsi="Arial" w:cs="Times New Roman"/>
          <w:szCs w:val="20"/>
          <w:lang w:eastAsia="sv-SE"/>
        </w:rPr>
        <w:t xml:space="preserve"> mars 2012</w:t>
      </w:r>
      <w:r w:rsidR="00FC03FD" w:rsidRPr="00E47CFB">
        <w:rPr>
          <w:rFonts w:ascii="Arial" w:eastAsia="Times New Roman" w:hAnsi="Arial" w:cs="Times New Roman"/>
          <w:szCs w:val="20"/>
          <w:lang w:eastAsia="sv-SE"/>
        </w:rPr>
        <w:tab/>
      </w:r>
      <w:r w:rsidR="00FC03FD" w:rsidRPr="00E47CFB">
        <w:rPr>
          <w:rFonts w:ascii="Arial" w:eastAsia="Times New Roman" w:hAnsi="Arial" w:cs="Times New Roman"/>
          <w:szCs w:val="20"/>
          <w:lang w:eastAsia="sv-SE"/>
        </w:rPr>
        <w:tab/>
      </w:r>
    </w:p>
    <w:p w:rsidR="00FC03FD" w:rsidRPr="00E47CFB" w:rsidRDefault="00FC03FD" w:rsidP="00FC03FD">
      <w:pPr>
        <w:spacing w:after="0" w:line="240" w:lineRule="auto"/>
        <w:rPr>
          <w:rFonts w:ascii="Arial" w:eastAsia="Times New Roman" w:hAnsi="Arial" w:cs="Times New Roman"/>
          <w:b/>
          <w:szCs w:val="20"/>
          <w:lang w:eastAsia="sv-SE"/>
        </w:rPr>
      </w:pPr>
      <w:r w:rsidRPr="00E47CFB">
        <w:rPr>
          <w:rFonts w:ascii="Arial" w:eastAsia="Times New Roman" w:hAnsi="Arial" w:cs="Times New Roman"/>
          <w:b/>
          <w:szCs w:val="20"/>
          <w:lang w:eastAsia="sv-SE"/>
        </w:rPr>
        <w:tab/>
      </w:r>
    </w:p>
    <w:p w:rsidR="00FC03FD" w:rsidRPr="006E2497" w:rsidRDefault="00FC03FD" w:rsidP="00FC03FD">
      <w:pPr>
        <w:spacing w:after="0" w:line="240" w:lineRule="auto"/>
        <w:rPr>
          <w:rFonts w:ascii="Arial" w:eastAsia="Times New Roman" w:hAnsi="Arial" w:cs="Times New Roman"/>
          <w:szCs w:val="20"/>
          <w:lang w:eastAsia="sv-SE"/>
        </w:rPr>
      </w:pPr>
      <w:r w:rsidRPr="00E47CFB">
        <w:rPr>
          <w:rFonts w:ascii="Arial" w:eastAsia="Times New Roman" w:hAnsi="Arial" w:cs="Times New Roman"/>
          <w:szCs w:val="20"/>
          <w:lang w:eastAsia="sv-SE"/>
        </w:rPr>
        <w:tab/>
      </w:r>
    </w:p>
    <w:p w:rsidR="00FC03FD" w:rsidRPr="006E2497" w:rsidRDefault="00FC03FD" w:rsidP="00FC03FD">
      <w:pPr>
        <w:spacing w:after="0" w:line="240" w:lineRule="auto"/>
        <w:rPr>
          <w:rFonts w:ascii="Arial" w:eastAsia="Times New Roman" w:hAnsi="Arial" w:cs="Times New Roman"/>
          <w:szCs w:val="20"/>
          <w:lang w:eastAsia="sv-SE"/>
        </w:rPr>
      </w:pPr>
    </w:p>
    <w:p w:rsidR="00FC03FD" w:rsidRPr="00E47CFB" w:rsidRDefault="00FC03FD" w:rsidP="00FC03FD">
      <w:pPr>
        <w:spacing w:after="0" w:line="240" w:lineRule="auto"/>
        <w:rPr>
          <w:rFonts w:ascii="Arial" w:eastAsia="Times New Roman" w:hAnsi="Arial" w:cs="Times New Roman"/>
          <w:szCs w:val="20"/>
          <w:lang w:eastAsia="sv-SE"/>
        </w:rPr>
      </w:pPr>
    </w:p>
    <w:p w:rsidR="00FC03FD" w:rsidRPr="00E47CFB" w:rsidRDefault="00FC03FD" w:rsidP="00FC03FD">
      <w:pPr>
        <w:spacing w:after="0" w:line="240" w:lineRule="auto"/>
        <w:ind w:firstLine="1304"/>
        <w:rPr>
          <w:rFonts w:ascii="Arial" w:eastAsia="Times New Roman" w:hAnsi="Arial" w:cs="Times New Roman"/>
          <w:szCs w:val="20"/>
          <w:lang w:eastAsia="sv-SE"/>
        </w:rPr>
      </w:pPr>
      <w:r w:rsidRPr="00631B06">
        <w:rPr>
          <w:rFonts w:ascii="Arial" w:eastAsia="Times New Roman" w:hAnsi="Arial" w:cs="Times New Roman"/>
          <w:b/>
          <w:sz w:val="20"/>
          <w:szCs w:val="20"/>
          <w:lang w:eastAsia="sv-SE"/>
        </w:rPr>
        <w:t>Hans O Werner</w:t>
      </w:r>
      <w:r w:rsidRPr="00E47CFB">
        <w:rPr>
          <w:rFonts w:ascii="Arial" w:eastAsia="Times New Roman" w:hAnsi="Arial" w:cs="Times New Roman"/>
          <w:szCs w:val="20"/>
          <w:lang w:eastAsia="sv-SE"/>
        </w:rPr>
        <w:tab/>
        <w:t>·</w:t>
      </w:r>
      <w:r w:rsidR="00631B06">
        <w:rPr>
          <w:rFonts w:ascii="Arial" w:eastAsia="Times New Roman" w:hAnsi="Arial" w:cs="Times New Roman"/>
          <w:szCs w:val="20"/>
          <w:lang w:eastAsia="sv-SE"/>
        </w:rPr>
        <w:tab/>
      </w:r>
      <w:r w:rsidRPr="00631B06">
        <w:rPr>
          <w:rFonts w:ascii="Arial" w:eastAsia="Times New Roman" w:hAnsi="Arial" w:cs="Times New Roman"/>
          <w:b/>
          <w:sz w:val="20"/>
          <w:szCs w:val="20"/>
          <w:lang w:eastAsia="sv-SE"/>
        </w:rPr>
        <w:t xml:space="preserve"> Åke Wallin</w:t>
      </w:r>
    </w:p>
    <w:p w:rsidR="00FC03FD" w:rsidRPr="00E47CFB" w:rsidRDefault="00FC03FD" w:rsidP="00FC03FD">
      <w:pPr>
        <w:spacing w:after="0" w:line="240" w:lineRule="auto"/>
        <w:rPr>
          <w:rFonts w:ascii="Arial" w:eastAsia="Times New Roman" w:hAnsi="Arial" w:cs="Times New Roman"/>
          <w:szCs w:val="20"/>
          <w:lang w:eastAsia="sv-SE"/>
        </w:rPr>
      </w:pPr>
      <w:r w:rsidRPr="00E47CFB">
        <w:rPr>
          <w:rFonts w:ascii="Arial" w:eastAsia="Times New Roman" w:hAnsi="Arial" w:cs="Times New Roman"/>
          <w:b/>
          <w:szCs w:val="20"/>
          <w:lang w:eastAsia="sv-SE"/>
        </w:rPr>
        <w:tab/>
      </w:r>
      <w:r w:rsidR="00631B06" w:rsidRPr="00631B06">
        <w:rPr>
          <w:rFonts w:ascii="Arial" w:eastAsia="Times New Roman" w:hAnsi="Arial" w:cs="Times New Roman"/>
          <w:sz w:val="20"/>
          <w:szCs w:val="20"/>
          <w:lang w:eastAsia="sv-SE"/>
        </w:rPr>
        <w:t>s</w:t>
      </w:r>
      <w:r w:rsidRPr="00631B06">
        <w:rPr>
          <w:rFonts w:ascii="Arial" w:eastAsia="Times New Roman" w:hAnsi="Arial" w:cs="Times New Roman"/>
          <w:sz w:val="20"/>
          <w:szCs w:val="20"/>
          <w:lang w:eastAsia="sv-SE"/>
        </w:rPr>
        <w:t>ekr</w:t>
      </w:r>
      <w:r w:rsidRPr="00E47CFB">
        <w:rPr>
          <w:rFonts w:ascii="Arial" w:eastAsia="Times New Roman" w:hAnsi="Arial" w:cs="Times New Roman"/>
          <w:szCs w:val="20"/>
          <w:lang w:eastAsia="sv-SE"/>
        </w:rPr>
        <w:t>.</w:t>
      </w:r>
      <w:r w:rsidRPr="00E47CFB">
        <w:rPr>
          <w:rFonts w:ascii="Arial" w:eastAsia="Times New Roman" w:hAnsi="Arial" w:cs="Times New Roman"/>
          <w:szCs w:val="20"/>
          <w:lang w:eastAsia="sv-SE"/>
        </w:rPr>
        <w:tab/>
      </w:r>
      <w:r w:rsidRPr="00E47CFB">
        <w:rPr>
          <w:rFonts w:ascii="Arial" w:eastAsia="Times New Roman" w:hAnsi="Arial" w:cs="Times New Roman"/>
          <w:szCs w:val="20"/>
          <w:lang w:eastAsia="sv-SE"/>
        </w:rPr>
        <w:tab/>
        <w:t xml:space="preserve">  </w:t>
      </w:r>
      <w:r w:rsidR="00631B06">
        <w:rPr>
          <w:rFonts w:ascii="Arial" w:eastAsia="Times New Roman" w:hAnsi="Arial" w:cs="Times New Roman"/>
          <w:szCs w:val="20"/>
          <w:lang w:eastAsia="sv-SE"/>
        </w:rPr>
        <w:tab/>
      </w:r>
      <w:r w:rsidRPr="00631B06">
        <w:rPr>
          <w:rFonts w:ascii="Arial" w:eastAsia="Times New Roman" w:hAnsi="Arial" w:cs="Times New Roman"/>
          <w:sz w:val="20"/>
          <w:szCs w:val="20"/>
          <w:lang w:eastAsia="sv-SE"/>
        </w:rPr>
        <w:t>ordf.</w:t>
      </w:r>
    </w:p>
    <w:p w:rsidR="00FC03FD" w:rsidRPr="00E47CFB" w:rsidRDefault="00FC03FD" w:rsidP="00FC03FD">
      <w:pPr>
        <w:spacing w:after="0" w:line="240" w:lineRule="auto"/>
        <w:rPr>
          <w:rFonts w:ascii="Arial" w:eastAsia="Times New Roman" w:hAnsi="Arial" w:cs="Times New Roman"/>
          <w:szCs w:val="20"/>
          <w:lang w:eastAsia="sv-SE"/>
        </w:rPr>
      </w:pPr>
    </w:p>
    <w:p w:rsidR="00FC03FD" w:rsidRPr="00E47CFB" w:rsidRDefault="00631B06" w:rsidP="00631B06">
      <w:pPr>
        <w:spacing w:after="0" w:line="240" w:lineRule="auto"/>
        <w:rPr>
          <w:rFonts w:ascii="Arial" w:eastAsia="Times New Roman" w:hAnsi="Arial" w:cs="Times New Roman"/>
          <w:szCs w:val="20"/>
          <w:lang w:eastAsia="sv-SE"/>
        </w:rPr>
      </w:pPr>
      <w:r>
        <w:rPr>
          <w:rFonts w:ascii="Arial" w:eastAsia="Times New Roman" w:hAnsi="Arial" w:cs="Times New Roman"/>
          <w:szCs w:val="20"/>
          <w:lang w:eastAsia="sv-SE"/>
        </w:rPr>
        <w:tab/>
      </w:r>
      <w:r>
        <w:rPr>
          <w:rFonts w:ascii="Arial" w:eastAsia="Times New Roman" w:hAnsi="Arial" w:cs="Times New Roman"/>
          <w:szCs w:val="20"/>
          <w:lang w:eastAsia="sv-SE"/>
        </w:rPr>
        <w:tab/>
      </w:r>
    </w:p>
    <w:p w:rsidR="00FC03FD" w:rsidRPr="00E47CFB" w:rsidRDefault="00FC03FD" w:rsidP="00FC03FD">
      <w:pPr>
        <w:spacing w:after="0" w:line="240" w:lineRule="auto"/>
        <w:rPr>
          <w:rFonts w:ascii="Arial" w:eastAsia="Times New Roman" w:hAnsi="Arial" w:cs="Times New Roman"/>
          <w:szCs w:val="20"/>
          <w:lang w:eastAsia="sv-SE"/>
        </w:rPr>
      </w:pPr>
    </w:p>
    <w:p w:rsidR="00FC03FD" w:rsidRPr="00E47CFB" w:rsidRDefault="00FC03FD" w:rsidP="00FC03FD">
      <w:pPr>
        <w:spacing w:after="0" w:line="240" w:lineRule="auto"/>
        <w:jc w:val="center"/>
        <w:rPr>
          <w:rFonts w:ascii="Arial" w:eastAsia="Times New Roman" w:hAnsi="Arial" w:cs="Times New Roman"/>
          <w:szCs w:val="20"/>
          <w:lang w:eastAsia="sv-SE"/>
        </w:rPr>
      </w:pPr>
    </w:p>
    <w:p w:rsidR="00FC03FD" w:rsidRPr="00E47CFB" w:rsidRDefault="00FC03FD" w:rsidP="00FC03FD">
      <w:pPr>
        <w:spacing w:after="0" w:line="240" w:lineRule="auto"/>
        <w:jc w:val="center"/>
        <w:rPr>
          <w:rFonts w:ascii="Arial" w:eastAsia="Times New Roman" w:hAnsi="Arial" w:cs="Times New Roman"/>
          <w:szCs w:val="20"/>
          <w:lang w:eastAsia="sv-SE"/>
        </w:rPr>
      </w:pPr>
    </w:p>
    <w:p w:rsidR="00FC03FD" w:rsidRPr="00E47CFB" w:rsidRDefault="00FC03FD" w:rsidP="00FC03FD">
      <w:pPr>
        <w:spacing w:after="0" w:line="240" w:lineRule="auto"/>
        <w:jc w:val="center"/>
        <w:rPr>
          <w:rFonts w:ascii="Arial" w:eastAsia="Times New Roman" w:hAnsi="Arial" w:cs="Times New Roman"/>
          <w:b/>
          <w:szCs w:val="18"/>
          <w:lang w:eastAsia="sv-SE"/>
        </w:rPr>
      </w:pPr>
      <w:r w:rsidRPr="00E47CFB">
        <w:rPr>
          <w:rFonts w:ascii="Arial" w:eastAsia="Times New Roman" w:hAnsi="Arial" w:cs="Times New Roman"/>
          <w:b/>
          <w:szCs w:val="18"/>
          <w:lang w:eastAsia="sv-SE"/>
        </w:rPr>
        <w:t>Justeras</w:t>
      </w:r>
    </w:p>
    <w:p w:rsidR="00FC03FD" w:rsidRPr="00E47CFB" w:rsidRDefault="00FC03FD" w:rsidP="00FC03FD">
      <w:pPr>
        <w:spacing w:after="0" w:line="240" w:lineRule="auto"/>
        <w:rPr>
          <w:rFonts w:ascii="Arial" w:eastAsia="Times New Roman" w:hAnsi="Arial" w:cs="Times New Roman"/>
          <w:szCs w:val="20"/>
          <w:lang w:eastAsia="sv-SE"/>
        </w:rPr>
      </w:pPr>
    </w:p>
    <w:p w:rsidR="00FC03FD" w:rsidRPr="00E47CFB" w:rsidRDefault="00FC03FD" w:rsidP="00FC03FD">
      <w:pPr>
        <w:spacing w:after="0" w:line="240" w:lineRule="auto"/>
        <w:rPr>
          <w:rFonts w:ascii="Arial" w:eastAsia="Times New Roman" w:hAnsi="Arial" w:cs="Times New Roman"/>
          <w:szCs w:val="20"/>
          <w:lang w:eastAsia="sv-SE"/>
        </w:rPr>
      </w:pPr>
      <w:r w:rsidRPr="00E47CFB">
        <w:rPr>
          <w:rFonts w:ascii="Arial" w:eastAsia="Times New Roman" w:hAnsi="Arial" w:cs="Times New Roman"/>
          <w:szCs w:val="20"/>
          <w:lang w:eastAsia="sv-SE"/>
        </w:rPr>
        <w:tab/>
      </w:r>
    </w:p>
    <w:p w:rsidR="00FC03FD" w:rsidRPr="00E47CFB" w:rsidRDefault="00FC03FD" w:rsidP="00FC03FD">
      <w:pPr>
        <w:spacing w:after="0" w:line="240" w:lineRule="auto"/>
        <w:ind w:firstLine="1304"/>
        <w:rPr>
          <w:rFonts w:ascii="Arial" w:eastAsia="Times New Roman" w:hAnsi="Arial" w:cs="Times New Roman"/>
          <w:szCs w:val="20"/>
          <w:lang w:eastAsia="sv-SE"/>
        </w:rPr>
      </w:pPr>
    </w:p>
    <w:p w:rsidR="00FC03FD" w:rsidRPr="00E47CFB" w:rsidRDefault="00631B06" w:rsidP="00FC03FD">
      <w:pPr>
        <w:spacing w:after="0" w:line="240" w:lineRule="auto"/>
        <w:ind w:firstLine="1304"/>
        <w:rPr>
          <w:rFonts w:ascii="Arial" w:eastAsia="Times New Roman" w:hAnsi="Arial" w:cs="Times New Roman"/>
          <w:szCs w:val="20"/>
          <w:lang w:eastAsia="sv-SE"/>
        </w:rPr>
      </w:pPr>
      <w:r w:rsidRPr="00631B06">
        <w:rPr>
          <w:rFonts w:ascii="Arial" w:eastAsia="Times New Roman" w:hAnsi="Arial" w:cs="Times New Roman"/>
          <w:b/>
          <w:sz w:val="20"/>
          <w:szCs w:val="20"/>
          <w:lang w:eastAsia="sv-SE"/>
        </w:rPr>
        <w:t>Roger Andersson</w:t>
      </w:r>
      <w:r w:rsidR="00FC03FD" w:rsidRPr="00E47CFB">
        <w:rPr>
          <w:rFonts w:ascii="Arial" w:eastAsia="Times New Roman" w:hAnsi="Arial" w:cs="Times New Roman"/>
          <w:szCs w:val="20"/>
          <w:lang w:eastAsia="sv-SE"/>
        </w:rPr>
        <w:tab/>
      </w:r>
      <w:r w:rsidR="00FC03FD" w:rsidRPr="00E47CFB">
        <w:rPr>
          <w:rFonts w:ascii="Arial" w:eastAsia="Times New Roman" w:hAnsi="Arial" w:cs="Times New Roman"/>
          <w:szCs w:val="20"/>
          <w:lang w:eastAsia="sv-SE"/>
        </w:rPr>
        <w:tab/>
      </w:r>
      <w:r w:rsidR="00FC03FD" w:rsidRPr="00E47CFB">
        <w:rPr>
          <w:rFonts w:ascii="Arial" w:eastAsia="Times New Roman" w:hAnsi="Arial" w:cs="Times New Roman"/>
          <w:szCs w:val="20"/>
          <w:lang w:eastAsia="sv-SE"/>
        </w:rPr>
        <w:tab/>
      </w:r>
      <w:r w:rsidRPr="00631B06">
        <w:rPr>
          <w:rFonts w:ascii="Arial" w:eastAsia="Times New Roman" w:hAnsi="Arial" w:cs="Times New Roman"/>
          <w:b/>
          <w:sz w:val="20"/>
          <w:szCs w:val="20"/>
          <w:lang w:eastAsia="sv-SE"/>
        </w:rPr>
        <w:t>Henrik Sandklev</w:t>
      </w:r>
    </w:p>
    <w:p w:rsidR="006A4CDD" w:rsidRDefault="006A4CDD"/>
    <w:sectPr w:rsidR="006A4C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5458A"/>
    <w:multiLevelType w:val="hybridMultilevel"/>
    <w:tmpl w:val="8D36C2AC"/>
    <w:lvl w:ilvl="0" w:tplc="4EBE4C10">
      <w:start w:val="3"/>
      <w:numFmt w:val="decimal"/>
      <w:lvlText w:val="%1)"/>
      <w:lvlJc w:val="left"/>
      <w:pPr>
        <w:ind w:left="1665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5" w:hanging="360"/>
      </w:pPr>
    </w:lvl>
    <w:lvl w:ilvl="2" w:tplc="041D001B" w:tentative="1">
      <w:start w:val="1"/>
      <w:numFmt w:val="lowerRoman"/>
      <w:lvlText w:val="%3."/>
      <w:lvlJc w:val="right"/>
      <w:pPr>
        <w:ind w:left="3105" w:hanging="180"/>
      </w:pPr>
    </w:lvl>
    <w:lvl w:ilvl="3" w:tplc="041D000F" w:tentative="1">
      <w:start w:val="1"/>
      <w:numFmt w:val="decimal"/>
      <w:lvlText w:val="%4."/>
      <w:lvlJc w:val="left"/>
      <w:pPr>
        <w:ind w:left="3825" w:hanging="360"/>
      </w:pPr>
    </w:lvl>
    <w:lvl w:ilvl="4" w:tplc="041D0019" w:tentative="1">
      <w:start w:val="1"/>
      <w:numFmt w:val="lowerLetter"/>
      <w:lvlText w:val="%5."/>
      <w:lvlJc w:val="left"/>
      <w:pPr>
        <w:ind w:left="4545" w:hanging="360"/>
      </w:pPr>
    </w:lvl>
    <w:lvl w:ilvl="5" w:tplc="041D001B" w:tentative="1">
      <w:start w:val="1"/>
      <w:numFmt w:val="lowerRoman"/>
      <w:lvlText w:val="%6."/>
      <w:lvlJc w:val="right"/>
      <w:pPr>
        <w:ind w:left="5265" w:hanging="180"/>
      </w:pPr>
    </w:lvl>
    <w:lvl w:ilvl="6" w:tplc="041D000F" w:tentative="1">
      <w:start w:val="1"/>
      <w:numFmt w:val="decimal"/>
      <w:lvlText w:val="%7."/>
      <w:lvlJc w:val="left"/>
      <w:pPr>
        <w:ind w:left="5985" w:hanging="360"/>
      </w:pPr>
    </w:lvl>
    <w:lvl w:ilvl="7" w:tplc="041D0019" w:tentative="1">
      <w:start w:val="1"/>
      <w:numFmt w:val="lowerLetter"/>
      <w:lvlText w:val="%8."/>
      <w:lvlJc w:val="left"/>
      <w:pPr>
        <w:ind w:left="6705" w:hanging="360"/>
      </w:pPr>
    </w:lvl>
    <w:lvl w:ilvl="8" w:tplc="041D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1">
    <w:nsid w:val="407228E3"/>
    <w:multiLevelType w:val="hybridMultilevel"/>
    <w:tmpl w:val="86E810AA"/>
    <w:lvl w:ilvl="0" w:tplc="76FC1882">
      <w:start w:val="1"/>
      <w:numFmt w:val="decimal"/>
      <w:lvlText w:val="%1)"/>
      <w:lvlJc w:val="left"/>
      <w:pPr>
        <w:ind w:left="1665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5" w:hanging="360"/>
      </w:pPr>
    </w:lvl>
    <w:lvl w:ilvl="2" w:tplc="041D001B" w:tentative="1">
      <w:start w:val="1"/>
      <w:numFmt w:val="lowerRoman"/>
      <w:lvlText w:val="%3."/>
      <w:lvlJc w:val="right"/>
      <w:pPr>
        <w:ind w:left="3105" w:hanging="180"/>
      </w:pPr>
    </w:lvl>
    <w:lvl w:ilvl="3" w:tplc="041D000F" w:tentative="1">
      <w:start w:val="1"/>
      <w:numFmt w:val="decimal"/>
      <w:lvlText w:val="%4."/>
      <w:lvlJc w:val="left"/>
      <w:pPr>
        <w:ind w:left="3825" w:hanging="360"/>
      </w:pPr>
    </w:lvl>
    <w:lvl w:ilvl="4" w:tplc="041D0019" w:tentative="1">
      <w:start w:val="1"/>
      <w:numFmt w:val="lowerLetter"/>
      <w:lvlText w:val="%5."/>
      <w:lvlJc w:val="left"/>
      <w:pPr>
        <w:ind w:left="4545" w:hanging="360"/>
      </w:pPr>
    </w:lvl>
    <w:lvl w:ilvl="5" w:tplc="041D001B" w:tentative="1">
      <w:start w:val="1"/>
      <w:numFmt w:val="lowerRoman"/>
      <w:lvlText w:val="%6."/>
      <w:lvlJc w:val="right"/>
      <w:pPr>
        <w:ind w:left="5265" w:hanging="180"/>
      </w:pPr>
    </w:lvl>
    <w:lvl w:ilvl="6" w:tplc="041D000F" w:tentative="1">
      <w:start w:val="1"/>
      <w:numFmt w:val="decimal"/>
      <w:lvlText w:val="%7."/>
      <w:lvlJc w:val="left"/>
      <w:pPr>
        <w:ind w:left="5985" w:hanging="360"/>
      </w:pPr>
    </w:lvl>
    <w:lvl w:ilvl="7" w:tplc="041D0019" w:tentative="1">
      <w:start w:val="1"/>
      <w:numFmt w:val="lowerLetter"/>
      <w:lvlText w:val="%8."/>
      <w:lvlJc w:val="left"/>
      <w:pPr>
        <w:ind w:left="6705" w:hanging="360"/>
      </w:pPr>
    </w:lvl>
    <w:lvl w:ilvl="8" w:tplc="041D001B" w:tentative="1">
      <w:start w:val="1"/>
      <w:numFmt w:val="lowerRoman"/>
      <w:lvlText w:val="%9."/>
      <w:lvlJc w:val="right"/>
      <w:pPr>
        <w:ind w:left="74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3FD"/>
    <w:rsid w:val="00034B66"/>
    <w:rsid w:val="00036AD9"/>
    <w:rsid w:val="001415E1"/>
    <w:rsid w:val="0020432F"/>
    <w:rsid w:val="00224363"/>
    <w:rsid w:val="002D3EF6"/>
    <w:rsid w:val="00324EA5"/>
    <w:rsid w:val="004A53EC"/>
    <w:rsid w:val="00515940"/>
    <w:rsid w:val="00631B06"/>
    <w:rsid w:val="006A4CDD"/>
    <w:rsid w:val="00795336"/>
    <w:rsid w:val="00806860"/>
    <w:rsid w:val="0095676C"/>
    <w:rsid w:val="00984574"/>
    <w:rsid w:val="00994DB3"/>
    <w:rsid w:val="009C2D51"/>
    <w:rsid w:val="00C225D7"/>
    <w:rsid w:val="00CF0A40"/>
    <w:rsid w:val="00D95C76"/>
    <w:rsid w:val="00E51F27"/>
    <w:rsid w:val="00E97A41"/>
    <w:rsid w:val="00FC03FD"/>
    <w:rsid w:val="00FE2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3FD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FC03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3FD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FC03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3</Pages>
  <Words>721</Words>
  <Characters>3826</Characters>
  <Application>Microsoft Office Word</Application>
  <DocSecurity>0</DocSecurity>
  <Lines>31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Hansolov Werner</dc:creator>
  <cp:lastModifiedBy>Hansolov Werner</cp:lastModifiedBy>
  <cp:revision>8</cp:revision>
  <cp:lastPrinted>2012-03-12T14:13:00Z</cp:lastPrinted>
  <dcterms:created xsi:type="dcterms:W3CDTF">2012-03-11T21:20:00Z</dcterms:created>
  <dcterms:modified xsi:type="dcterms:W3CDTF">2012-03-20T15:07:00Z</dcterms:modified>
</cp:coreProperties>
</file>